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A7" w:rsidRDefault="00DF31A7" w:rsidP="00DF31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28190" cy="5886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cid_EC6A5A9C-B604-4755-8A12-4E245B795B9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772" cy="59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E25656" w:rsidRPr="00E25656" w:rsidRDefault="00E25656" w:rsidP="00DF31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5656">
        <w:rPr>
          <w:rFonts w:ascii="Times New Roman" w:hAnsi="Times New Roman" w:cs="Times New Roman"/>
          <w:sz w:val="24"/>
          <w:szCs w:val="24"/>
        </w:rPr>
        <w:t xml:space="preserve">Wydawcą oraz redaktor naczelną magazynu „Rynek Zabawek” jest </w:t>
      </w:r>
      <w:r w:rsidRPr="00E25656">
        <w:rPr>
          <w:rFonts w:ascii="Times New Roman" w:hAnsi="Times New Roman" w:cs="Times New Roman"/>
          <w:b/>
          <w:bCs/>
          <w:sz w:val="24"/>
          <w:szCs w:val="24"/>
        </w:rPr>
        <w:t xml:space="preserve">Anna </w:t>
      </w:r>
      <w:proofErr w:type="spellStart"/>
      <w:r w:rsidRPr="00E25656">
        <w:rPr>
          <w:rFonts w:ascii="Times New Roman" w:hAnsi="Times New Roman" w:cs="Times New Roman"/>
          <w:b/>
          <w:bCs/>
          <w:sz w:val="24"/>
          <w:szCs w:val="24"/>
        </w:rPr>
        <w:t>Wakulak</w:t>
      </w:r>
      <w:proofErr w:type="spellEnd"/>
      <w:r w:rsidRPr="00E256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25656">
        <w:rPr>
          <w:rFonts w:ascii="Times New Roman" w:hAnsi="Times New Roman" w:cs="Times New Roman"/>
          <w:sz w:val="24"/>
          <w:szCs w:val="24"/>
        </w:rPr>
        <w:t>Z branżą zabawkarską związana od niemal 16 lat. To osoba z olbrzymią ekspercką wiedzą i doświadczeniem wydawniczym. Pasja, energia i dobre relacje służą tworzeniu nowych, wyróżniających się mediów branżowych.</w:t>
      </w:r>
    </w:p>
    <w:sectPr w:rsidR="00E25656" w:rsidRPr="00E25656" w:rsidSect="004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656"/>
    <w:rsid w:val="00034920"/>
    <w:rsid w:val="00425563"/>
    <w:rsid w:val="00DF31A7"/>
    <w:rsid w:val="00E2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E7201-F1A7-45E7-B6D6-E877B62B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KOPD</dc:creator>
  <cp:keywords/>
  <dc:description/>
  <cp:lastModifiedBy>Magda G</cp:lastModifiedBy>
  <cp:revision>3</cp:revision>
  <dcterms:created xsi:type="dcterms:W3CDTF">2016-01-27T12:54:00Z</dcterms:created>
  <dcterms:modified xsi:type="dcterms:W3CDTF">2016-06-27T13:08:00Z</dcterms:modified>
</cp:coreProperties>
</file>