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9B" w:rsidRPr="00184807" w:rsidRDefault="002B379B" w:rsidP="003C4ABD">
      <w:pPr>
        <w:spacing w:line="360" w:lineRule="auto"/>
        <w:ind w:left="1637"/>
        <w:rPr>
          <w:rFonts w:ascii="Century Gothic" w:hAnsi="Century Gothic"/>
          <w:b/>
          <w:color w:val="000000"/>
          <w:sz w:val="28"/>
          <w:szCs w:val="28"/>
        </w:rPr>
      </w:pPr>
      <w:r w:rsidRPr="00184807">
        <w:rPr>
          <w:rFonts w:ascii="Century Gothic" w:hAnsi="Century Gothic"/>
          <w:b/>
          <w:color w:val="000000"/>
          <w:sz w:val="28"/>
          <w:szCs w:val="28"/>
        </w:rPr>
        <w:tab/>
      </w:r>
      <w:r w:rsidRPr="00184807">
        <w:rPr>
          <w:rFonts w:ascii="Century Gothic" w:hAnsi="Century Gothic"/>
          <w:b/>
          <w:color w:val="000000"/>
          <w:sz w:val="28"/>
          <w:szCs w:val="28"/>
        </w:rPr>
        <w:tab/>
      </w:r>
    </w:p>
    <w:p w:rsidR="002B379B" w:rsidRPr="006D6B40" w:rsidRDefault="002B379B" w:rsidP="006D6B40">
      <w:pPr>
        <w:spacing w:line="360" w:lineRule="auto"/>
        <w:jc w:val="center"/>
        <w:outlineLvl w:val="0"/>
        <w:rPr>
          <w:rFonts w:ascii="Century Gothic" w:hAnsi="Century Gothic"/>
          <w:b/>
          <w:sz w:val="72"/>
          <w:szCs w:val="72"/>
        </w:rPr>
      </w:pPr>
      <w:r w:rsidRPr="00AE7301">
        <w:rPr>
          <w:rFonts w:ascii="Century Gothic" w:hAnsi="Century Gothic"/>
          <w:b/>
          <w:sz w:val="72"/>
          <w:szCs w:val="72"/>
        </w:rPr>
        <w:t>ZAPROSZENIE</w:t>
      </w:r>
    </w:p>
    <w:p w:rsidR="002B379B" w:rsidRPr="00AE7301" w:rsidRDefault="002B379B" w:rsidP="00CA27E9">
      <w:pPr>
        <w:spacing w:before="240" w:after="240" w:line="360" w:lineRule="auto"/>
        <w:jc w:val="center"/>
        <w:outlineLvl w:val="0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Konkurs Świat przyjazny d</w:t>
      </w:r>
      <w:r w:rsidRPr="00AE7301">
        <w:rPr>
          <w:rFonts w:ascii="Century Gothic" w:hAnsi="Century Gothic"/>
          <w:b/>
          <w:sz w:val="44"/>
          <w:szCs w:val="44"/>
        </w:rPr>
        <w:t>ziecku</w:t>
      </w:r>
    </w:p>
    <w:p w:rsidR="002B379B" w:rsidRDefault="002B379B" w:rsidP="00CA27E9">
      <w:pPr>
        <w:spacing w:before="240" w:after="240" w:line="360" w:lineRule="auto"/>
        <w:outlineLvl w:val="0"/>
        <w:rPr>
          <w:rFonts w:ascii="Century Gothic" w:hAnsi="Century Gothic"/>
          <w:b/>
          <w:sz w:val="30"/>
          <w:szCs w:val="30"/>
        </w:rPr>
      </w:pPr>
      <w:r>
        <w:rPr>
          <w:rFonts w:ascii="Century Gothic" w:hAnsi="Century Gothic"/>
          <w:b/>
          <w:sz w:val="30"/>
          <w:szCs w:val="30"/>
        </w:rPr>
        <w:t>I</w:t>
      </w:r>
      <w:r w:rsidRPr="00AE7301">
        <w:rPr>
          <w:rFonts w:ascii="Century Gothic" w:hAnsi="Century Gothic"/>
          <w:b/>
          <w:sz w:val="30"/>
          <w:szCs w:val="30"/>
        </w:rPr>
        <w:t>dea i założenia Konkursu</w:t>
      </w:r>
    </w:p>
    <w:p w:rsidR="002B379B" w:rsidRPr="00F72ED9" w:rsidRDefault="002B379B" w:rsidP="009D1248">
      <w:pPr>
        <w:spacing w:before="240" w:after="240" w:line="360" w:lineRule="auto"/>
        <w:ind w:firstLine="708"/>
        <w:jc w:val="both"/>
        <w:rPr>
          <w:rFonts w:cs="Times New Roman"/>
          <w:sz w:val="22"/>
          <w:szCs w:val="22"/>
          <w:lang w:eastAsia="en-US"/>
        </w:rPr>
      </w:pPr>
      <w:r w:rsidRPr="00F72ED9">
        <w:rPr>
          <w:rFonts w:cs="Times New Roman"/>
          <w:sz w:val="22"/>
          <w:szCs w:val="22"/>
          <w:lang w:eastAsia="en-US"/>
        </w:rPr>
        <w:t>Setki firm produkujących, importujących i dystrybuujących produkty dla dzieci, kilkaset przesłanych produktów, kilkadziesiąt zwycięzców, niezliczona liczba zadowolonych dzieci – tak w skrócie można podsumować 15 letnią historię Konkursu Świat</w:t>
      </w:r>
      <w:r>
        <w:rPr>
          <w:rFonts w:cs="Times New Roman"/>
          <w:sz w:val="22"/>
          <w:szCs w:val="22"/>
          <w:lang w:eastAsia="en-US"/>
        </w:rPr>
        <w:t xml:space="preserve"> przyjazny d</w:t>
      </w:r>
      <w:r w:rsidRPr="00F72ED9">
        <w:rPr>
          <w:rFonts w:cs="Times New Roman"/>
          <w:sz w:val="22"/>
          <w:szCs w:val="22"/>
          <w:lang w:eastAsia="en-US"/>
        </w:rPr>
        <w:t xml:space="preserve">ziecku. Przez ten cały czas Konkurs zasłużył sobie na miano </w:t>
      </w:r>
      <w:r w:rsidRPr="00F72ED9">
        <w:rPr>
          <w:rFonts w:cs="Times New Roman"/>
          <w:b/>
          <w:sz w:val="22"/>
          <w:szCs w:val="22"/>
          <w:lang w:eastAsia="en-US"/>
        </w:rPr>
        <w:t xml:space="preserve">znanej marki </w:t>
      </w:r>
      <w:r w:rsidRPr="00F72ED9">
        <w:rPr>
          <w:rFonts w:cs="Times New Roman"/>
          <w:sz w:val="22"/>
          <w:szCs w:val="22"/>
          <w:lang w:eastAsia="en-US"/>
        </w:rPr>
        <w:t xml:space="preserve">w dyskusji na temat bezpiecznych, rozwijających produktów, a także miejsc oraz inicjatyw przeznaczonych dla dzieci. Nagrodzone produkty i usługi zyskały zaufanie wielu rodziców i miłość tych, dla których zostały stworzone. </w:t>
      </w:r>
    </w:p>
    <w:p w:rsidR="002B379B" w:rsidRPr="00F72ED9" w:rsidRDefault="002B379B" w:rsidP="00546F7D">
      <w:pPr>
        <w:suppressAutoHyphens w:val="0"/>
        <w:spacing w:line="360" w:lineRule="auto"/>
        <w:ind w:firstLine="708"/>
        <w:jc w:val="both"/>
        <w:rPr>
          <w:rFonts w:cs="Times New Roman"/>
          <w:sz w:val="22"/>
          <w:szCs w:val="22"/>
          <w:lang w:eastAsia="en-US"/>
        </w:rPr>
      </w:pPr>
      <w:r w:rsidRPr="00F72ED9">
        <w:rPr>
          <w:rFonts w:cs="Times New Roman"/>
          <w:sz w:val="22"/>
          <w:szCs w:val="22"/>
          <w:lang w:eastAsia="en-US"/>
        </w:rPr>
        <w:t xml:space="preserve">Od lat niezmiennie przyświeca nam przede wszystkim jedna idea </w:t>
      </w:r>
      <w:r w:rsidRPr="00F72ED9">
        <w:rPr>
          <w:rFonts w:cs="Times New Roman"/>
          <w:b/>
          <w:sz w:val="22"/>
          <w:szCs w:val="22"/>
          <w:lang w:eastAsia="en-US"/>
        </w:rPr>
        <w:t xml:space="preserve">– chcemy tworzyć Świat przyjazny dziecku! </w:t>
      </w:r>
      <w:r w:rsidRPr="00F72ED9">
        <w:rPr>
          <w:rFonts w:cs="Times New Roman"/>
          <w:sz w:val="22"/>
          <w:szCs w:val="22"/>
          <w:lang w:eastAsia="en-US"/>
        </w:rPr>
        <w:t>Rozszerzamy listę kategorii, wnikliwie analizujemy rynek produktów i usług kierowanych do najmłodszych i zapraszamy firmy, które zasługują na miano przyjaznej dziecku. Wszystko po to, żeby dać Rodzicom gotową listę najlepszych produktów na rynku dziecięcym, i dzięki temu</w:t>
      </w:r>
      <w:bookmarkStart w:id="0" w:name="_GoBack"/>
      <w:bookmarkEnd w:id="0"/>
      <w:r w:rsidRPr="00F72ED9">
        <w:rPr>
          <w:rFonts w:cs="Times New Roman"/>
          <w:sz w:val="22"/>
          <w:szCs w:val="22"/>
          <w:lang w:eastAsia="en-US"/>
        </w:rPr>
        <w:t xml:space="preserve"> pomóc w kształtowaniu szczęśliwego, zdrowego emocjonalnie człowieka.</w:t>
      </w:r>
    </w:p>
    <w:p w:rsidR="002B379B" w:rsidRPr="00F72ED9" w:rsidRDefault="002B379B" w:rsidP="002C02F0">
      <w:pPr>
        <w:suppressAutoHyphens w:val="0"/>
        <w:spacing w:before="240" w:line="360" w:lineRule="auto"/>
        <w:ind w:firstLine="709"/>
        <w:jc w:val="both"/>
        <w:rPr>
          <w:rFonts w:cs="Times New Roman"/>
          <w:sz w:val="22"/>
          <w:szCs w:val="22"/>
          <w:lang w:eastAsia="en-US"/>
        </w:rPr>
      </w:pPr>
      <w:r w:rsidRPr="00F72ED9">
        <w:rPr>
          <w:rFonts w:cs="Times New Roman"/>
          <w:sz w:val="22"/>
          <w:szCs w:val="22"/>
          <w:lang w:eastAsia="en-US"/>
        </w:rPr>
        <w:t xml:space="preserve">W szerzeniu naszej idei nie jesteśmy sami. Od lat w </w:t>
      </w:r>
      <w:r w:rsidRPr="00F72ED9">
        <w:rPr>
          <w:rFonts w:cs="Times New Roman"/>
          <w:b/>
          <w:sz w:val="22"/>
          <w:szCs w:val="22"/>
          <w:lang w:eastAsia="en-US"/>
        </w:rPr>
        <w:t>Kapitule Konkursu zasiadają wybitni specjaliści i autorytety</w:t>
      </w:r>
      <w:r w:rsidRPr="00F72ED9">
        <w:rPr>
          <w:rFonts w:cs="Times New Roman"/>
          <w:sz w:val="22"/>
          <w:szCs w:val="22"/>
          <w:lang w:eastAsia="en-US"/>
        </w:rPr>
        <w:t>: psycholodzy, pedagodzy, artyści, dziennikarze, ludzie filmu, teatru i literatury, którzy czynnie wspierają nasze działania:</w:t>
      </w:r>
    </w:p>
    <w:p w:rsidR="002B379B" w:rsidRPr="00F72ED9" w:rsidRDefault="002B379B" w:rsidP="00286C21">
      <w:pPr>
        <w:suppressAutoHyphens w:val="0"/>
        <w:spacing w:before="240" w:line="360" w:lineRule="auto"/>
        <w:jc w:val="both"/>
        <w:rPr>
          <w:rFonts w:cs="Times New Roman"/>
          <w:sz w:val="22"/>
          <w:szCs w:val="22"/>
          <w:lang w:eastAsia="en-US"/>
        </w:rPr>
      </w:pPr>
      <w:r w:rsidRPr="00F72ED9">
        <w:rPr>
          <w:rFonts w:cs="Times New Roman"/>
          <w:b/>
          <w:sz w:val="22"/>
          <w:szCs w:val="22"/>
          <w:lang w:eastAsia="en-US"/>
        </w:rPr>
        <w:t>Artur Barciś</w:t>
      </w:r>
      <w:r w:rsidRPr="00F72ED9">
        <w:rPr>
          <w:rFonts w:cs="Times New Roman"/>
          <w:sz w:val="22"/>
          <w:szCs w:val="22"/>
          <w:lang w:eastAsia="en-US"/>
        </w:rPr>
        <w:t xml:space="preserve"> – aktor, reżyser. Występuje w teatrach całej Polski, na stałe w zespole teatru Ateneum. Ambasador wielu fundacji dobroczynnych</w:t>
      </w:r>
    </w:p>
    <w:p w:rsidR="002B379B" w:rsidRPr="00F72ED9" w:rsidRDefault="002B379B" w:rsidP="00722F2D">
      <w:pPr>
        <w:suppressAutoHyphens w:val="0"/>
        <w:spacing w:line="360" w:lineRule="auto"/>
        <w:jc w:val="both"/>
        <w:rPr>
          <w:rFonts w:cs="Times New Roman"/>
          <w:sz w:val="22"/>
          <w:szCs w:val="22"/>
          <w:lang w:eastAsia="en-US"/>
        </w:rPr>
      </w:pPr>
      <w:r w:rsidRPr="00F72ED9">
        <w:rPr>
          <w:rFonts w:cs="Times New Roman"/>
          <w:b/>
          <w:sz w:val="22"/>
          <w:szCs w:val="22"/>
          <w:lang w:eastAsia="en-US"/>
        </w:rPr>
        <w:t>Beata Jewiarz</w:t>
      </w:r>
      <w:r w:rsidRPr="00F72ED9">
        <w:rPr>
          <w:rFonts w:cs="Times New Roman"/>
          <w:sz w:val="22"/>
          <w:szCs w:val="22"/>
          <w:lang w:eastAsia="en-US"/>
        </w:rPr>
        <w:t xml:space="preserve"> – dziennikarka radiowa (Polskie Radio RDC), telewizyjna, aktorka, performerka. Autorka akcji społecznych, edukacyjnych i artystycznych</w:t>
      </w:r>
    </w:p>
    <w:p w:rsidR="002B379B" w:rsidRPr="00F72ED9" w:rsidRDefault="002B379B" w:rsidP="00722F2D">
      <w:pPr>
        <w:suppressAutoHyphens w:val="0"/>
        <w:spacing w:line="360" w:lineRule="auto"/>
        <w:jc w:val="both"/>
        <w:rPr>
          <w:rFonts w:cs="Times New Roman"/>
          <w:sz w:val="22"/>
          <w:szCs w:val="22"/>
          <w:lang w:eastAsia="en-US"/>
        </w:rPr>
      </w:pPr>
      <w:r w:rsidRPr="00F72ED9">
        <w:rPr>
          <w:rFonts w:cs="Times New Roman"/>
          <w:b/>
          <w:sz w:val="22"/>
          <w:szCs w:val="22"/>
          <w:lang w:eastAsia="en-US"/>
        </w:rPr>
        <w:t>Mirosława Kątna</w:t>
      </w:r>
      <w:r w:rsidRPr="00F72ED9">
        <w:rPr>
          <w:rFonts w:cs="Times New Roman"/>
          <w:sz w:val="22"/>
          <w:szCs w:val="22"/>
          <w:lang w:eastAsia="en-US"/>
        </w:rPr>
        <w:t>  –  przewodnicząca  Zarządu Krajowego KOPD</w:t>
      </w:r>
      <w:r>
        <w:rPr>
          <w:rFonts w:cs="Times New Roman"/>
          <w:sz w:val="22"/>
          <w:szCs w:val="22"/>
          <w:lang w:eastAsia="en-US"/>
        </w:rPr>
        <w:t xml:space="preserve">. </w:t>
      </w:r>
      <w:r w:rsidRPr="00F72ED9">
        <w:rPr>
          <w:rFonts w:cs="Times New Roman"/>
          <w:sz w:val="22"/>
          <w:szCs w:val="22"/>
          <w:lang w:eastAsia="en-US"/>
        </w:rPr>
        <w:t>Psycholog sądowy oraz kliniczny</w:t>
      </w:r>
    </w:p>
    <w:p w:rsidR="002B379B" w:rsidRPr="00F72ED9" w:rsidRDefault="002B379B" w:rsidP="00722F2D">
      <w:pPr>
        <w:suppressAutoHyphens w:val="0"/>
        <w:spacing w:line="360" w:lineRule="auto"/>
        <w:jc w:val="both"/>
        <w:rPr>
          <w:rFonts w:cs="Times New Roman"/>
          <w:color w:val="141823"/>
          <w:sz w:val="22"/>
          <w:szCs w:val="22"/>
          <w:shd w:val="clear" w:color="auto" w:fill="FFFFFF"/>
        </w:rPr>
      </w:pPr>
      <w:r w:rsidRPr="00F72ED9">
        <w:rPr>
          <w:rFonts w:cs="Times New Roman"/>
          <w:b/>
          <w:sz w:val="22"/>
          <w:szCs w:val="22"/>
          <w:lang w:eastAsia="en-US"/>
        </w:rPr>
        <w:t>Magdalena Łazarkiewicz</w:t>
      </w:r>
      <w:r w:rsidRPr="00F72ED9">
        <w:rPr>
          <w:rFonts w:cs="Times New Roman"/>
          <w:sz w:val="22"/>
          <w:szCs w:val="22"/>
          <w:lang w:eastAsia="en-US"/>
        </w:rPr>
        <w:t xml:space="preserve"> – reżyser filmowy, teatralny, telewizyjny, scenarzystka. Jej filmy były nagradzane na wielu festiwalach w Polsce i za granicą</w:t>
      </w:r>
    </w:p>
    <w:p w:rsidR="002B379B" w:rsidRDefault="002B379B" w:rsidP="00722F2D">
      <w:pPr>
        <w:suppressAutoHyphens w:val="0"/>
        <w:spacing w:line="360" w:lineRule="auto"/>
        <w:jc w:val="both"/>
        <w:rPr>
          <w:rFonts w:cs="Times New Roman"/>
          <w:sz w:val="22"/>
          <w:szCs w:val="22"/>
          <w:lang w:eastAsia="en-US"/>
        </w:rPr>
      </w:pPr>
      <w:r w:rsidRPr="00F72ED9">
        <w:rPr>
          <w:rFonts w:cs="Times New Roman"/>
          <w:b/>
          <w:sz w:val="22"/>
          <w:szCs w:val="22"/>
          <w:lang w:eastAsia="en-US"/>
        </w:rPr>
        <w:t xml:space="preserve">Justyna Marszałkowska-Jakubik </w:t>
      </w:r>
      <w:r w:rsidRPr="00F72ED9">
        <w:rPr>
          <w:rFonts w:cs="Times New Roman"/>
          <w:sz w:val="22"/>
          <w:szCs w:val="22"/>
          <w:lang w:eastAsia="en-US"/>
        </w:rPr>
        <w:t>– współpracuje z dwiema uczelniami, Wyższą Szkołą Zawodową Kosmetyki i Pielęgnacji Zdrowia w Warszawie oraz z Wyższą Szkołą Inżynierii i Zdrowia</w:t>
      </w:r>
      <w:r>
        <w:rPr>
          <w:rFonts w:cs="Times New Roman"/>
          <w:sz w:val="22"/>
          <w:szCs w:val="22"/>
          <w:lang w:eastAsia="en-US"/>
        </w:rPr>
        <w:t>, gdzie uczy Dietetyki</w:t>
      </w:r>
    </w:p>
    <w:p w:rsidR="002B379B" w:rsidRDefault="002B379B" w:rsidP="00722F2D">
      <w:pPr>
        <w:suppressAutoHyphens w:val="0"/>
        <w:spacing w:line="360" w:lineRule="auto"/>
        <w:jc w:val="both"/>
        <w:rPr>
          <w:rFonts w:cs="Times New Roman"/>
          <w:sz w:val="22"/>
          <w:szCs w:val="22"/>
          <w:lang w:eastAsia="en-US"/>
        </w:rPr>
      </w:pPr>
      <w:r w:rsidRPr="00F72ED9">
        <w:rPr>
          <w:rFonts w:cs="Times New Roman"/>
          <w:b/>
          <w:sz w:val="22"/>
          <w:szCs w:val="22"/>
          <w:lang w:eastAsia="en-US"/>
        </w:rPr>
        <w:t xml:space="preserve">Dorota Mazurek </w:t>
      </w:r>
      <w:r w:rsidRPr="00F72ED9">
        <w:rPr>
          <w:rFonts w:cs="Times New Roman"/>
          <w:sz w:val="22"/>
          <w:szCs w:val="22"/>
          <w:lang w:eastAsia="en-US"/>
        </w:rPr>
        <w:t>– Dyrektor Wydawnictwa UNIT, Dyrektor Redakcji magazynu „Dziecko w Warszawie”</w:t>
      </w:r>
    </w:p>
    <w:p w:rsidR="002B379B" w:rsidRDefault="002B379B" w:rsidP="00722F2D">
      <w:pPr>
        <w:suppressAutoHyphens w:val="0"/>
        <w:spacing w:line="360" w:lineRule="auto"/>
        <w:jc w:val="both"/>
        <w:rPr>
          <w:rFonts w:cs="Times New Roman"/>
          <w:sz w:val="22"/>
          <w:szCs w:val="22"/>
          <w:lang w:eastAsia="en-US"/>
        </w:rPr>
      </w:pPr>
      <w:r w:rsidRPr="00F72ED9">
        <w:rPr>
          <w:rFonts w:cs="Times New Roman"/>
          <w:b/>
          <w:sz w:val="22"/>
          <w:szCs w:val="22"/>
          <w:lang w:eastAsia="en-US"/>
        </w:rPr>
        <w:t>Robert Myśliński</w:t>
      </w:r>
      <w:r w:rsidRPr="00F72ED9">
        <w:rPr>
          <w:rFonts w:cs="Times New Roman"/>
          <w:sz w:val="22"/>
          <w:szCs w:val="22"/>
          <w:lang w:eastAsia="en-US"/>
        </w:rPr>
        <w:t xml:space="preserve"> – autor bajek „Siedem supełków”, wspólnie z żoną Dorotą Zawadzką pisze książki, organizuje spotkania oraz wykłady</w:t>
      </w:r>
    </w:p>
    <w:p w:rsidR="002B379B" w:rsidRDefault="002B379B" w:rsidP="00722F2D">
      <w:pPr>
        <w:suppressAutoHyphens w:val="0"/>
        <w:spacing w:line="360" w:lineRule="auto"/>
        <w:jc w:val="both"/>
        <w:rPr>
          <w:rFonts w:cs="Times New Roman"/>
          <w:sz w:val="22"/>
          <w:szCs w:val="22"/>
          <w:lang w:eastAsia="en-US"/>
        </w:rPr>
      </w:pPr>
      <w:r w:rsidRPr="00F72ED9">
        <w:rPr>
          <w:rFonts w:cs="Times New Roman"/>
          <w:b/>
          <w:sz w:val="22"/>
          <w:szCs w:val="22"/>
          <w:lang w:eastAsia="en-US"/>
        </w:rPr>
        <w:t xml:space="preserve">Aleksandra Piotrowska – </w:t>
      </w:r>
      <w:r w:rsidRPr="00F72ED9">
        <w:rPr>
          <w:rFonts w:cs="Times New Roman"/>
          <w:sz w:val="22"/>
          <w:szCs w:val="22"/>
          <w:lang w:eastAsia="en-US"/>
        </w:rPr>
        <w:t>doktor psychologii. Pracownik naukowy. Współpracuje jako społeczny doradca z Rzecznikiem Praw Dziecka i Komitetem Ochrony Praw Dziecka</w:t>
      </w:r>
    </w:p>
    <w:p w:rsidR="002B379B" w:rsidRPr="00F72ED9" w:rsidRDefault="002B379B" w:rsidP="00722F2D">
      <w:pPr>
        <w:suppressAutoHyphens w:val="0"/>
        <w:spacing w:line="360" w:lineRule="auto"/>
        <w:jc w:val="both"/>
        <w:rPr>
          <w:rFonts w:cs="Times New Roman"/>
          <w:sz w:val="22"/>
          <w:szCs w:val="22"/>
          <w:lang w:eastAsia="en-US"/>
        </w:rPr>
      </w:pPr>
      <w:r w:rsidRPr="00F72ED9">
        <w:rPr>
          <w:rFonts w:cs="Times New Roman"/>
          <w:b/>
          <w:sz w:val="22"/>
          <w:szCs w:val="22"/>
          <w:lang w:eastAsia="en-US"/>
        </w:rPr>
        <w:t>Magdalena Stachowiak-Alexandrowicz</w:t>
      </w:r>
      <w:r w:rsidRPr="00F72ED9">
        <w:rPr>
          <w:rFonts w:cs="Times New Roman"/>
          <w:sz w:val="22"/>
          <w:szCs w:val="22"/>
          <w:lang w:eastAsia="en-US"/>
        </w:rPr>
        <w:t>  –  pedagog, Szef Zespołu PR i Pozyskiwania Środków  KOPD</w:t>
      </w:r>
    </w:p>
    <w:p w:rsidR="002B379B" w:rsidRDefault="002B379B" w:rsidP="00891B84">
      <w:pPr>
        <w:suppressAutoHyphens w:val="0"/>
        <w:spacing w:line="360" w:lineRule="auto"/>
        <w:jc w:val="both"/>
        <w:rPr>
          <w:rFonts w:cs="Times New Roman"/>
          <w:sz w:val="22"/>
          <w:szCs w:val="22"/>
          <w:lang w:eastAsia="en-US"/>
        </w:rPr>
      </w:pPr>
      <w:r w:rsidRPr="00F72ED9">
        <w:rPr>
          <w:rFonts w:cs="Times New Roman"/>
          <w:b/>
          <w:sz w:val="22"/>
          <w:szCs w:val="22"/>
          <w:lang w:eastAsia="en-US"/>
        </w:rPr>
        <w:t xml:space="preserve">Katarzyna Stoparczyk – </w:t>
      </w:r>
      <w:r w:rsidRPr="00F72ED9">
        <w:rPr>
          <w:rFonts w:cs="Times New Roman"/>
          <w:sz w:val="22"/>
          <w:szCs w:val="22"/>
          <w:lang w:eastAsia="en-US"/>
        </w:rPr>
        <w:t>dziennikarka radiowa i telewizyjna. Autorka książek dla dzieci, a także scenariuszy spektakli teatralnych</w:t>
      </w:r>
    </w:p>
    <w:p w:rsidR="002B379B" w:rsidRPr="00F72ED9" w:rsidRDefault="002B379B" w:rsidP="00891B84">
      <w:pPr>
        <w:suppressAutoHyphens w:val="0"/>
        <w:spacing w:line="360" w:lineRule="auto"/>
        <w:jc w:val="both"/>
        <w:rPr>
          <w:rFonts w:cs="Times New Roman"/>
          <w:sz w:val="22"/>
          <w:szCs w:val="22"/>
          <w:lang w:eastAsia="en-US"/>
        </w:rPr>
      </w:pPr>
      <w:r w:rsidRPr="00F72ED9">
        <w:rPr>
          <w:rFonts w:cs="Times New Roman"/>
          <w:b/>
          <w:sz w:val="22"/>
          <w:szCs w:val="22"/>
          <w:lang w:eastAsia="en-US"/>
        </w:rPr>
        <w:t>Prof. Mieczysław Wasilewski</w:t>
      </w:r>
      <w:r w:rsidRPr="00F72ED9">
        <w:rPr>
          <w:rFonts w:cs="Times New Roman"/>
          <w:sz w:val="22"/>
          <w:szCs w:val="22"/>
          <w:lang w:eastAsia="en-US"/>
        </w:rPr>
        <w:t xml:space="preserve"> – wykładowca Akademii Sztuk Pięknych w Warszawie i Europejskiej Akademii Sztuk w Warszawie. Zajmuje się ilustracją, grafiką wydawniczą, plakatem</w:t>
      </w:r>
    </w:p>
    <w:p w:rsidR="002B379B" w:rsidRPr="00F72ED9" w:rsidRDefault="002B379B" w:rsidP="00891B84">
      <w:pPr>
        <w:suppressAutoHyphens w:val="0"/>
        <w:spacing w:line="360" w:lineRule="auto"/>
        <w:jc w:val="both"/>
        <w:rPr>
          <w:rFonts w:cs="Times New Roman"/>
          <w:sz w:val="22"/>
          <w:szCs w:val="22"/>
          <w:lang w:eastAsia="en-US"/>
        </w:rPr>
      </w:pPr>
      <w:r w:rsidRPr="00F72ED9">
        <w:rPr>
          <w:rFonts w:cs="Times New Roman"/>
          <w:b/>
          <w:sz w:val="22"/>
          <w:szCs w:val="22"/>
          <w:lang w:eastAsia="en-US"/>
        </w:rPr>
        <w:t>Dorota Zawadzka</w:t>
      </w:r>
      <w:r w:rsidRPr="00F72ED9">
        <w:rPr>
          <w:rFonts w:cs="Times New Roman"/>
          <w:sz w:val="22"/>
          <w:szCs w:val="22"/>
          <w:lang w:eastAsia="en-US"/>
        </w:rPr>
        <w:t xml:space="preserve"> – psycholog rozwojowy, „Super niania”, wykładowca uniwersytecki, ekspert; aktywnie działa na rzecz przeciwdziałania przemocy w rodzinie, wspiera akcje „Bicie jest głupie”, „Kocham nie biję”, „Kocham reaguję”. Współautorka pomysłu Konkursu Świat przyjazny dziecku, aktywnie uczestnicząca w jego rozwoju</w:t>
      </w:r>
    </w:p>
    <w:p w:rsidR="002B379B" w:rsidRDefault="002B379B" w:rsidP="00891B84">
      <w:pPr>
        <w:suppressAutoHyphens w:val="0"/>
        <w:spacing w:line="360" w:lineRule="auto"/>
        <w:jc w:val="both"/>
        <w:rPr>
          <w:rFonts w:cs="Times New Roman"/>
          <w:sz w:val="22"/>
          <w:szCs w:val="22"/>
          <w:lang w:eastAsia="en-US"/>
        </w:rPr>
      </w:pPr>
      <w:r w:rsidRPr="00F72ED9">
        <w:rPr>
          <w:rFonts w:cs="Times New Roman"/>
          <w:b/>
          <w:sz w:val="22"/>
          <w:szCs w:val="22"/>
          <w:lang w:eastAsia="en-US"/>
        </w:rPr>
        <w:t>Anna Wakulak</w:t>
      </w:r>
      <w:r w:rsidRPr="00F72ED9">
        <w:rPr>
          <w:rFonts w:cs="Times New Roman"/>
          <w:sz w:val="22"/>
          <w:szCs w:val="22"/>
          <w:lang w:eastAsia="en-US"/>
        </w:rPr>
        <w:t xml:space="preserve"> – wydawcza, redaktor naczelna „RYNKU ZABAWEK”. Z branżą zabawkarską związana od lat. Osoba z olbrzymią ekspercką wiedzą i doświadczeniem wydawniczym</w:t>
      </w:r>
      <w:r>
        <w:rPr>
          <w:rFonts w:cs="Times New Roman"/>
          <w:sz w:val="22"/>
          <w:szCs w:val="22"/>
          <w:lang w:eastAsia="en-US"/>
        </w:rPr>
        <w:t>.</w:t>
      </w:r>
    </w:p>
    <w:p w:rsidR="002B379B" w:rsidRPr="00F72ED9" w:rsidRDefault="002B379B" w:rsidP="00891B84">
      <w:pPr>
        <w:suppressAutoHyphens w:val="0"/>
        <w:spacing w:line="360" w:lineRule="auto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Honorowym członkiem Kapituły jest także Profesor Adam Frączek, były rektor Akademii Pedagogiki Specjalnej, psycholog.</w:t>
      </w:r>
    </w:p>
    <w:p w:rsidR="002B379B" w:rsidRPr="00F72ED9" w:rsidRDefault="002B379B" w:rsidP="00722F2D">
      <w:pPr>
        <w:suppressAutoHyphens w:val="0"/>
        <w:spacing w:before="240" w:line="360" w:lineRule="auto"/>
        <w:ind w:firstLine="709"/>
        <w:jc w:val="both"/>
        <w:rPr>
          <w:rFonts w:cs="Times New Roman"/>
          <w:b/>
          <w:sz w:val="22"/>
          <w:szCs w:val="22"/>
          <w:lang w:eastAsia="en-US"/>
        </w:rPr>
      </w:pPr>
      <w:r w:rsidRPr="00F72ED9">
        <w:rPr>
          <w:rFonts w:cs="Times New Roman"/>
          <w:sz w:val="22"/>
          <w:szCs w:val="22"/>
          <w:lang w:eastAsia="en-US"/>
        </w:rPr>
        <w:t xml:space="preserve">Od wielu lat patronem honorowym Konkursu Świat przyjazny dziecku jest </w:t>
      </w:r>
      <w:r w:rsidRPr="00F72ED9">
        <w:rPr>
          <w:rFonts w:cs="Times New Roman"/>
          <w:b/>
          <w:sz w:val="22"/>
          <w:szCs w:val="22"/>
          <w:lang w:eastAsia="en-US"/>
        </w:rPr>
        <w:t>Pani Prezydentowa Jolanta Kwaśniewska</w:t>
      </w:r>
      <w:r w:rsidRPr="00F72ED9">
        <w:rPr>
          <w:rFonts w:cs="Times New Roman"/>
          <w:sz w:val="22"/>
          <w:szCs w:val="22"/>
          <w:lang w:eastAsia="en-US"/>
        </w:rPr>
        <w:t xml:space="preserve"> oraz </w:t>
      </w:r>
      <w:r w:rsidRPr="00F72ED9">
        <w:rPr>
          <w:rFonts w:cs="Times New Roman"/>
          <w:b/>
          <w:sz w:val="22"/>
          <w:szCs w:val="22"/>
          <w:lang w:eastAsia="en-US"/>
        </w:rPr>
        <w:t>Rzecznik Praw Dziecka Pan Marek Michalak.</w:t>
      </w:r>
    </w:p>
    <w:p w:rsidR="002B379B" w:rsidRDefault="002B379B" w:rsidP="00336F22">
      <w:pPr>
        <w:suppressAutoHyphens w:val="0"/>
        <w:spacing w:line="360" w:lineRule="auto"/>
        <w:jc w:val="both"/>
        <w:rPr>
          <w:rFonts w:cs="Times New Roman"/>
          <w:sz w:val="22"/>
          <w:szCs w:val="22"/>
          <w:lang w:eastAsia="en-US"/>
        </w:rPr>
      </w:pPr>
    </w:p>
    <w:p w:rsidR="002B379B" w:rsidRDefault="002B379B" w:rsidP="00336F22">
      <w:pPr>
        <w:suppressAutoHyphens w:val="0"/>
        <w:spacing w:line="360" w:lineRule="auto"/>
        <w:jc w:val="both"/>
        <w:rPr>
          <w:rFonts w:cs="Times New Roman"/>
          <w:sz w:val="22"/>
          <w:szCs w:val="22"/>
          <w:lang w:eastAsia="en-US"/>
        </w:rPr>
      </w:pPr>
      <w:r w:rsidRPr="00F72ED9">
        <w:rPr>
          <w:rFonts w:cs="Times New Roman"/>
          <w:sz w:val="22"/>
          <w:szCs w:val="22"/>
          <w:lang w:eastAsia="en-US"/>
        </w:rPr>
        <w:t>Ponadto corocznie mamy wsparcie wielu Partnerów i Patronów, którzy razem z nami chcą promować wyróżniające się produkty, miejsca, inicjatywy:</w:t>
      </w:r>
    </w:p>
    <w:p w:rsidR="002B379B" w:rsidRDefault="002B379B" w:rsidP="005D372A">
      <w:pPr>
        <w:suppressAutoHyphens w:val="0"/>
        <w:spacing w:before="240" w:line="360" w:lineRule="auto"/>
        <w:ind w:left="709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AKON Marketing Partners • blog Matka Tylko Jedna • czasdzieci.pl • Dziecko w Warszawie • </w:t>
      </w:r>
      <w:r w:rsidRPr="00F72ED9">
        <w:rPr>
          <w:rFonts w:cs="Times New Roman"/>
          <w:sz w:val="22"/>
          <w:szCs w:val="22"/>
          <w:lang w:eastAsia="en-US"/>
        </w:rPr>
        <w:t>miastodzieci.pl</w:t>
      </w:r>
      <w:r>
        <w:rPr>
          <w:rFonts w:cs="Times New Roman"/>
          <w:sz w:val="22"/>
          <w:szCs w:val="22"/>
          <w:lang w:eastAsia="en-US"/>
        </w:rPr>
        <w:t xml:space="preserve"> • Międzynarodowe Targi Zabawek </w:t>
      </w:r>
      <w:r w:rsidRPr="00F72ED9">
        <w:rPr>
          <w:rFonts w:cs="Times New Roman"/>
          <w:sz w:val="22"/>
          <w:szCs w:val="22"/>
          <w:lang w:eastAsia="en-US"/>
        </w:rPr>
        <w:t xml:space="preserve">i Artykułów dla Matki i </w:t>
      </w:r>
      <w:r>
        <w:rPr>
          <w:rFonts w:cs="Times New Roman"/>
          <w:sz w:val="22"/>
          <w:szCs w:val="22"/>
          <w:lang w:eastAsia="en-US"/>
        </w:rPr>
        <w:t xml:space="preserve">Dziecka KIDS’ TIME w Kielcach • </w:t>
      </w:r>
      <w:r w:rsidRPr="00F72ED9">
        <w:rPr>
          <w:rFonts w:cs="Times New Roman"/>
          <w:sz w:val="22"/>
          <w:szCs w:val="22"/>
          <w:lang w:eastAsia="en-US"/>
        </w:rPr>
        <w:t>ohme.pl</w:t>
      </w:r>
      <w:r>
        <w:rPr>
          <w:rFonts w:cs="Times New Roman"/>
          <w:sz w:val="22"/>
          <w:szCs w:val="22"/>
          <w:lang w:eastAsia="en-US"/>
        </w:rPr>
        <w:t xml:space="preserve"> • </w:t>
      </w:r>
      <w:r w:rsidRPr="00F72ED9">
        <w:rPr>
          <w:rFonts w:cs="Times New Roman"/>
          <w:sz w:val="22"/>
          <w:szCs w:val="22"/>
          <w:lang w:eastAsia="en-US"/>
        </w:rPr>
        <w:t>Polskie Stowarzyszenie Branży Z</w:t>
      </w:r>
      <w:r>
        <w:rPr>
          <w:rFonts w:cs="Times New Roman"/>
          <w:sz w:val="22"/>
          <w:szCs w:val="22"/>
          <w:lang w:eastAsia="en-US"/>
        </w:rPr>
        <w:t xml:space="preserve">abawek i Artykułów Dziecięcych • Radio Dla Ciebie • </w:t>
      </w:r>
      <w:r w:rsidRPr="00F72ED9">
        <w:rPr>
          <w:rFonts w:cs="Times New Roman"/>
          <w:sz w:val="22"/>
          <w:szCs w:val="22"/>
          <w:lang w:eastAsia="en-US"/>
        </w:rPr>
        <w:t>Rynek Zabawek magazyn branżowy</w:t>
      </w:r>
      <w:r>
        <w:rPr>
          <w:rFonts w:cs="Times New Roman"/>
          <w:sz w:val="22"/>
          <w:szCs w:val="22"/>
          <w:lang w:eastAsia="en-US"/>
        </w:rPr>
        <w:t xml:space="preserve"> • </w:t>
      </w:r>
      <w:r w:rsidRPr="00F72ED9">
        <w:rPr>
          <w:rFonts w:cs="Times New Roman"/>
          <w:sz w:val="22"/>
          <w:szCs w:val="22"/>
          <w:lang w:eastAsia="en-US"/>
        </w:rPr>
        <w:t>Świat zabawek SMYK</w:t>
      </w:r>
    </w:p>
    <w:p w:rsidR="002B379B" w:rsidRDefault="002B379B" w:rsidP="00336F22">
      <w:pPr>
        <w:suppressAutoHyphens w:val="0"/>
        <w:spacing w:before="240" w:line="360" w:lineRule="auto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Wsparcie promocyjne zapewniają:</w:t>
      </w:r>
    </w:p>
    <w:p w:rsidR="002B379B" w:rsidRPr="00F72ED9" w:rsidRDefault="002B379B" w:rsidP="005D372A">
      <w:pPr>
        <w:suppressAutoHyphens w:val="0"/>
        <w:spacing w:before="240" w:line="360" w:lineRule="auto"/>
        <w:ind w:left="709"/>
        <w:jc w:val="both"/>
        <w:rPr>
          <w:rFonts w:cs="Times New Roman"/>
          <w:sz w:val="22"/>
          <w:szCs w:val="22"/>
          <w:lang w:eastAsia="en-US"/>
        </w:rPr>
      </w:pPr>
      <w:r w:rsidRPr="00F72ED9">
        <w:rPr>
          <w:rFonts w:cs="Times New Roman"/>
          <w:sz w:val="22"/>
          <w:szCs w:val="22"/>
          <w:lang w:eastAsia="en-US"/>
        </w:rPr>
        <w:t>Branża dziecięca</w:t>
      </w:r>
      <w:r>
        <w:rPr>
          <w:rFonts w:cs="Times New Roman"/>
          <w:sz w:val="22"/>
          <w:szCs w:val="22"/>
          <w:lang w:eastAsia="en-US"/>
        </w:rPr>
        <w:t xml:space="preserve"> • qulturka.pl • Program Trzeci Polskiego Radia</w:t>
      </w:r>
    </w:p>
    <w:p w:rsidR="002B379B" w:rsidRPr="00FC0618" w:rsidRDefault="002B379B" w:rsidP="00755A96">
      <w:pPr>
        <w:suppressAutoHyphens w:val="0"/>
        <w:spacing w:before="240" w:line="360" w:lineRule="auto"/>
        <w:jc w:val="both"/>
        <w:outlineLvl w:val="0"/>
        <w:rPr>
          <w:rFonts w:ascii="Trebuchet MS" w:hAnsi="Trebuchet MS" w:cs="Times New Roman"/>
          <w:b/>
          <w:sz w:val="28"/>
          <w:szCs w:val="28"/>
          <w:lang w:eastAsia="en-US"/>
        </w:rPr>
      </w:pPr>
      <w:r w:rsidRPr="00FC0618">
        <w:rPr>
          <w:rFonts w:ascii="Trebuchet MS" w:hAnsi="Trebuchet MS" w:cs="Times New Roman"/>
          <w:b/>
          <w:sz w:val="28"/>
          <w:szCs w:val="28"/>
          <w:lang w:eastAsia="en-US"/>
        </w:rPr>
        <w:t>Korzyści z uczestnictwa w Konkursie</w:t>
      </w:r>
    </w:p>
    <w:p w:rsidR="002B379B" w:rsidRPr="00F72ED9" w:rsidRDefault="002B379B" w:rsidP="00891B84">
      <w:pPr>
        <w:suppressAutoHyphens w:val="0"/>
        <w:spacing w:line="360" w:lineRule="auto"/>
        <w:jc w:val="both"/>
        <w:rPr>
          <w:rFonts w:cs="Times New Roman"/>
          <w:b/>
          <w:sz w:val="22"/>
          <w:szCs w:val="22"/>
          <w:lang w:eastAsia="en-US"/>
        </w:rPr>
      </w:pPr>
      <w:r w:rsidRPr="00F72ED9">
        <w:rPr>
          <w:rFonts w:cs="Times New Roman"/>
          <w:sz w:val="22"/>
          <w:szCs w:val="22"/>
        </w:rPr>
        <w:t>Udział w Konkursie daje Państwu wymierne korzyści marketingowe i wizerunkowe:</w:t>
      </w:r>
    </w:p>
    <w:p w:rsidR="002B379B" w:rsidRDefault="002B379B" w:rsidP="006D6B40">
      <w:pPr>
        <w:numPr>
          <w:ilvl w:val="0"/>
          <w:numId w:val="23"/>
        </w:numPr>
        <w:suppressAutoHyphens w:val="0"/>
        <w:spacing w:after="200" w:line="360" w:lineRule="auto"/>
        <w:contextualSpacing/>
        <w:jc w:val="both"/>
        <w:rPr>
          <w:rFonts w:cs="Times New Roman"/>
          <w:sz w:val="22"/>
          <w:szCs w:val="22"/>
          <w:lang w:eastAsia="en-US"/>
        </w:rPr>
      </w:pPr>
      <w:r w:rsidRPr="00F72ED9">
        <w:rPr>
          <w:rFonts w:cs="Times New Roman"/>
          <w:sz w:val="22"/>
          <w:szCs w:val="22"/>
          <w:lang w:eastAsia="en-US"/>
        </w:rPr>
        <w:t>posługiwanie się logotypem Komitetu Ochrony Praw Dziecka i logotypem Konkursu Świat przyjazny dziecku na wyróżnionych lub nagrodzonych produktach</w:t>
      </w:r>
      <w:r>
        <w:rPr>
          <w:rFonts w:cs="Times New Roman"/>
          <w:sz w:val="22"/>
          <w:szCs w:val="22"/>
          <w:lang w:eastAsia="en-US"/>
        </w:rPr>
        <w:t xml:space="preserve">. Logo KOPD jest rozpoznawalnym znakiem, a logo Konkursu zostało w tym roku odświeżone. </w:t>
      </w:r>
    </w:p>
    <w:p w:rsidR="002B379B" w:rsidRPr="00F72ED9" w:rsidRDefault="002B379B" w:rsidP="006D6B40">
      <w:pPr>
        <w:numPr>
          <w:ilvl w:val="0"/>
          <w:numId w:val="23"/>
        </w:numPr>
        <w:suppressAutoHyphens w:val="0"/>
        <w:spacing w:after="200" w:line="360" w:lineRule="auto"/>
        <w:contextualSpacing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prawo do oznaczenia nagrodzonego produktu zaprojektowaną przez Komitet naklejką informującą o wyróżnieniu w Konkursie – znak jakości pozwalający na lepsze wyeksponowanie produktu</w:t>
      </w:r>
    </w:p>
    <w:p w:rsidR="002B379B" w:rsidRPr="00F72ED9" w:rsidRDefault="002B379B" w:rsidP="005051C7">
      <w:pPr>
        <w:numPr>
          <w:ilvl w:val="0"/>
          <w:numId w:val="23"/>
        </w:numPr>
        <w:suppressAutoHyphens w:val="0"/>
        <w:spacing w:after="200" w:line="360" w:lineRule="auto"/>
        <w:contextualSpacing/>
        <w:jc w:val="both"/>
        <w:rPr>
          <w:rFonts w:cs="Times New Roman"/>
          <w:sz w:val="22"/>
          <w:szCs w:val="22"/>
          <w:lang w:eastAsia="en-US"/>
        </w:rPr>
      </w:pPr>
      <w:r w:rsidRPr="00F72ED9">
        <w:rPr>
          <w:rFonts w:cs="Times New Roman"/>
          <w:sz w:val="22"/>
          <w:szCs w:val="22"/>
          <w:lang w:eastAsia="en-US"/>
        </w:rPr>
        <w:t>współpraca z Komitetem Ochrony Praw Dziecka w zakresie rozpowszechniania informacji o nagrodzonych i wyróżnionych produktach/miejscach/inicjatywach/ portalach</w:t>
      </w:r>
    </w:p>
    <w:p w:rsidR="002B379B" w:rsidRPr="00F72ED9" w:rsidRDefault="002B379B" w:rsidP="006D6B40">
      <w:pPr>
        <w:numPr>
          <w:ilvl w:val="0"/>
          <w:numId w:val="23"/>
        </w:numPr>
        <w:suppressAutoHyphens w:val="0"/>
        <w:spacing w:after="200" w:line="360" w:lineRule="auto"/>
        <w:contextualSpacing/>
        <w:jc w:val="both"/>
        <w:rPr>
          <w:rFonts w:cs="Times New Roman"/>
          <w:sz w:val="22"/>
          <w:szCs w:val="22"/>
          <w:lang w:eastAsia="en-US"/>
        </w:rPr>
      </w:pPr>
      <w:r w:rsidRPr="00F72ED9">
        <w:rPr>
          <w:rFonts w:cs="Times New Roman"/>
          <w:sz w:val="22"/>
          <w:szCs w:val="22"/>
          <w:lang w:eastAsia="en-US"/>
        </w:rPr>
        <w:t xml:space="preserve">promocja Państwa produktów na profilu FB i stronie internetowej KOPD oraz na specjalnie stworzonej do tego celu stronie </w:t>
      </w:r>
      <w:r w:rsidRPr="00F72ED9">
        <w:rPr>
          <w:rFonts w:cs="Times New Roman"/>
          <w:b/>
          <w:sz w:val="22"/>
          <w:szCs w:val="22"/>
          <w:lang w:eastAsia="en-US"/>
        </w:rPr>
        <w:t>www.spd.pl</w:t>
      </w:r>
      <w:r>
        <w:rPr>
          <w:rFonts w:cs="Times New Roman"/>
          <w:sz w:val="22"/>
          <w:szCs w:val="22"/>
          <w:lang w:eastAsia="en-US"/>
        </w:rPr>
        <w:t xml:space="preserve"> (strona obecnie w budowie</w:t>
      </w:r>
      <w:r w:rsidRPr="00F72ED9">
        <w:rPr>
          <w:rFonts w:cs="Times New Roman"/>
          <w:sz w:val="22"/>
          <w:szCs w:val="22"/>
          <w:lang w:eastAsia="en-US"/>
        </w:rPr>
        <w:t>)</w:t>
      </w:r>
    </w:p>
    <w:p w:rsidR="002B379B" w:rsidRPr="00F72ED9" w:rsidRDefault="002B379B" w:rsidP="006D6B40">
      <w:pPr>
        <w:numPr>
          <w:ilvl w:val="0"/>
          <w:numId w:val="23"/>
        </w:numPr>
        <w:suppressAutoHyphens w:val="0"/>
        <w:spacing w:after="200" w:line="360" w:lineRule="auto"/>
        <w:contextualSpacing/>
        <w:jc w:val="both"/>
        <w:rPr>
          <w:rFonts w:cs="Times New Roman"/>
          <w:sz w:val="22"/>
          <w:szCs w:val="22"/>
          <w:lang w:eastAsia="en-US"/>
        </w:rPr>
      </w:pPr>
      <w:r w:rsidRPr="00F72ED9">
        <w:rPr>
          <w:rFonts w:cs="Times New Roman"/>
          <w:sz w:val="22"/>
          <w:szCs w:val="22"/>
          <w:lang w:eastAsia="en-US"/>
        </w:rPr>
        <w:t>rozpowszechnianie informacji o Państwa produktach/miejscach/ini</w:t>
      </w:r>
      <w:r>
        <w:rPr>
          <w:rFonts w:cs="Times New Roman"/>
          <w:sz w:val="22"/>
          <w:szCs w:val="22"/>
          <w:lang w:eastAsia="en-US"/>
        </w:rPr>
        <w:t xml:space="preserve">cjatywach/portalach na łamach magazynów, pism, </w:t>
      </w:r>
      <w:r w:rsidRPr="00F72ED9">
        <w:rPr>
          <w:rFonts w:cs="Times New Roman"/>
          <w:sz w:val="22"/>
          <w:szCs w:val="22"/>
          <w:lang w:eastAsia="en-US"/>
        </w:rPr>
        <w:t>portali</w:t>
      </w:r>
      <w:r>
        <w:rPr>
          <w:rFonts w:cs="Times New Roman"/>
          <w:sz w:val="22"/>
          <w:szCs w:val="22"/>
          <w:lang w:eastAsia="en-US"/>
        </w:rPr>
        <w:t xml:space="preserve"> i mediów Partnerskich konkursu</w:t>
      </w:r>
    </w:p>
    <w:p w:rsidR="002B379B" w:rsidRDefault="002B379B" w:rsidP="006D6B40">
      <w:pPr>
        <w:numPr>
          <w:ilvl w:val="0"/>
          <w:numId w:val="23"/>
        </w:numPr>
        <w:suppressAutoHyphens w:val="0"/>
        <w:spacing w:after="200" w:line="360" w:lineRule="auto"/>
        <w:contextualSpacing/>
        <w:jc w:val="both"/>
        <w:rPr>
          <w:rFonts w:cs="Times New Roman"/>
          <w:sz w:val="22"/>
          <w:szCs w:val="22"/>
          <w:lang w:eastAsia="en-US"/>
        </w:rPr>
      </w:pPr>
      <w:r w:rsidRPr="00F72ED9">
        <w:rPr>
          <w:rFonts w:cs="Times New Roman"/>
          <w:sz w:val="22"/>
          <w:szCs w:val="22"/>
          <w:lang w:eastAsia="en-US"/>
        </w:rPr>
        <w:t>referencje/recenzja nagrodzonego lub wyróżnionego produktu/miejsca/inicjatywy/portalu w formie artykułu tematycznego przygotowanego przez eksperta – członka Kapituły lub psychologa z zespołu specjalistów KOPD</w:t>
      </w:r>
    </w:p>
    <w:p w:rsidR="002B379B" w:rsidRDefault="002B379B" w:rsidP="003851FE">
      <w:pPr>
        <w:numPr>
          <w:ilvl w:val="0"/>
          <w:numId w:val="23"/>
        </w:numPr>
        <w:suppressAutoHyphens w:val="0"/>
        <w:spacing w:after="200" w:line="360" w:lineRule="auto"/>
        <w:contextualSpacing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recenzja napisana przez blogerkę </w:t>
      </w:r>
      <w:r>
        <w:t xml:space="preserve">będącą w brązowej dziesiątce najbardziej wpływowych blogerów 2014 roku wg Jasona Hunta. </w:t>
      </w:r>
      <w:r>
        <w:rPr>
          <w:rFonts w:cs="Times New Roman"/>
          <w:sz w:val="22"/>
          <w:szCs w:val="22"/>
          <w:lang w:eastAsia="en-US"/>
        </w:rPr>
        <w:t>Prezentacja nagrodzonego lub wyróżnionego produktu/miejsca/inicjatywy/portalu przygotowana w formie obszernego wpisu zamieszczonego na łamach bloga i kanale social media</w:t>
      </w:r>
    </w:p>
    <w:p w:rsidR="002B379B" w:rsidRDefault="002B379B" w:rsidP="006D6B40">
      <w:pPr>
        <w:numPr>
          <w:ilvl w:val="0"/>
          <w:numId w:val="23"/>
        </w:numPr>
        <w:suppressAutoHyphens w:val="0"/>
        <w:spacing w:after="200" w:line="360" w:lineRule="auto"/>
        <w:contextualSpacing/>
        <w:jc w:val="both"/>
        <w:rPr>
          <w:rFonts w:cs="Times New Roman"/>
          <w:sz w:val="22"/>
          <w:szCs w:val="22"/>
          <w:lang w:eastAsia="en-US"/>
        </w:rPr>
      </w:pPr>
      <w:r w:rsidRPr="003851FE">
        <w:rPr>
          <w:rFonts w:cs="Times New Roman"/>
          <w:sz w:val="22"/>
          <w:szCs w:val="22"/>
          <w:lang w:eastAsia="en-US"/>
        </w:rPr>
        <w:t>ban</w:t>
      </w:r>
      <w:r>
        <w:rPr>
          <w:rFonts w:cs="Times New Roman"/>
          <w:sz w:val="22"/>
          <w:szCs w:val="22"/>
          <w:lang w:eastAsia="en-US"/>
        </w:rPr>
        <w:t>n</w:t>
      </w:r>
      <w:r w:rsidRPr="003851FE">
        <w:rPr>
          <w:rFonts w:cs="Times New Roman"/>
          <w:sz w:val="22"/>
          <w:szCs w:val="22"/>
          <w:lang w:eastAsia="en-US"/>
        </w:rPr>
        <w:t>er promocyjny umieszczony na czas trw</w:t>
      </w:r>
      <w:r>
        <w:rPr>
          <w:rFonts w:cs="Times New Roman"/>
          <w:sz w:val="22"/>
          <w:szCs w:val="22"/>
          <w:lang w:eastAsia="en-US"/>
        </w:rPr>
        <w:t>ania konkursu w prawej szpalcie bloga</w:t>
      </w:r>
    </w:p>
    <w:p w:rsidR="002B379B" w:rsidRPr="003851FE" w:rsidRDefault="002B379B" w:rsidP="006D6B40">
      <w:pPr>
        <w:numPr>
          <w:ilvl w:val="0"/>
          <w:numId w:val="23"/>
        </w:numPr>
        <w:suppressAutoHyphens w:val="0"/>
        <w:spacing w:after="200" w:line="360" w:lineRule="auto"/>
        <w:contextualSpacing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zorganizowanie konkursu internetowego z produktami przyjaznymi dzieciom</w:t>
      </w:r>
    </w:p>
    <w:p w:rsidR="002B379B" w:rsidRPr="00F72ED9" w:rsidRDefault="002B379B" w:rsidP="006D6B40">
      <w:pPr>
        <w:numPr>
          <w:ilvl w:val="0"/>
          <w:numId w:val="23"/>
        </w:numPr>
        <w:suppressAutoHyphens w:val="0"/>
        <w:spacing w:after="200" w:line="360" w:lineRule="auto"/>
        <w:contextualSpacing/>
        <w:jc w:val="both"/>
        <w:rPr>
          <w:rFonts w:cs="Times New Roman"/>
          <w:sz w:val="22"/>
          <w:szCs w:val="22"/>
          <w:lang w:eastAsia="en-US"/>
        </w:rPr>
      </w:pPr>
      <w:r w:rsidRPr="003851FE">
        <w:rPr>
          <w:rFonts w:cs="Times New Roman"/>
          <w:sz w:val="22"/>
          <w:szCs w:val="22"/>
          <w:lang w:eastAsia="en-US"/>
        </w:rPr>
        <w:t>pamiątkowy Dyplomu i Statuetki</w:t>
      </w:r>
    </w:p>
    <w:p w:rsidR="002B379B" w:rsidRPr="00F72ED9" w:rsidRDefault="002B379B" w:rsidP="006D6B40">
      <w:pPr>
        <w:numPr>
          <w:ilvl w:val="0"/>
          <w:numId w:val="23"/>
        </w:numPr>
        <w:suppressAutoHyphens w:val="0"/>
        <w:spacing w:after="200" w:line="360" w:lineRule="auto"/>
        <w:contextualSpacing/>
        <w:jc w:val="both"/>
        <w:rPr>
          <w:rFonts w:cs="Times New Roman"/>
          <w:color w:val="000000"/>
          <w:sz w:val="22"/>
          <w:szCs w:val="22"/>
          <w:lang w:eastAsia="en-US"/>
        </w:rPr>
      </w:pPr>
      <w:r w:rsidRPr="00F72ED9">
        <w:rPr>
          <w:rFonts w:cs="Times New Roman"/>
          <w:color w:val="000000"/>
          <w:sz w:val="22"/>
          <w:szCs w:val="22"/>
          <w:lang w:eastAsia="en-US"/>
        </w:rPr>
        <w:t>udział w uroczystej Gali kończącej XV edycję Konkursu Świat przyjazny dziecku</w:t>
      </w:r>
    </w:p>
    <w:p w:rsidR="002B379B" w:rsidRPr="005D372A" w:rsidRDefault="002B379B" w:rsidP="005D372A">
      <w:pPr>
        <w:numPr>
          <w:ilvl w:val="0"/>
          <w:numId w:val="23"/>
        </w:numPr>
        <w:suppressAutoHyphens w:val="0"/>
        <w:spacing w:after="200" w:line="360" w:lineRule="auto"/>
        <w:contextualSpacing/>
        <w:jc w:val="both"/>
        <w:rPr>
          <w:rFonts w:cs="Times New Roman"/>
          <w:color w:val="000000"/>
          <w:sz w:val="22"/>
          <w:szCs w:val="22"/>
          <w:lang w:eastAsia="en-US"/>
        </w:rPr>
      </w:pPr>
      <w:r w:rsidRPr="00F72ED9">
        <w:rPr>
          <w:rFonts w:cs="Times New Roman"/>
          <w:color w:val="000000"/>
          <w:sz w:val="22"/>
          <w:szCs w:val="22"/>
          <w:lang w:eastAsia="en-US"/>
        </w:rPr>
        <w:t>aktywny udział patronów w promowaniu produktów/usług</w:t>
      </w:r>
    </w:p>
    <w:p w:rsidR="002B379B" w:rsidRDefault="002B379B" w:rsidP="005D372A">
      <w:pPr>
        <w:suppressAutoHyphens w:val="0"/>
        <w:spacing w:after="200" w:line="360" w:lineRule="auto"/>
        <w:contextualSpacing/>
        <w:jc w:val="both"/>
        <w:rPr>
          <w:rFonts w:cs="Times New Roman"/>
          <w:color w:val="000000"/>
          <w:sz w:val="22"/>
          <w:szCs w:val="22"/>
          <w:lang w:eastAsia="en-US"/>
        </w:rPr>
      </w:pPr>
    </w:p>
    <w:p w:rsidR="002B379B" w:rsidRPr="00F72ED9" w:rsidRDefault="002B379B" w:rsidP="005D372A">
      <w:pPr>
        <w:suppressAutoHyphens w:val="0"/>
        <w:spacing w:after="200" w:line="360" w:lineRule="auto"/>
        <w:contextualSpacing/>
        <w:jc w:val="both"/>
        <w:rPr>
          <w:rFonts w:cs="Times New Roman"/>
          <w:color w:val="000000"/>
          <w:sz w:val="22"/>
          <w:szCs w:val="22"/>
          <w:lang w:eastAsia="en-US"/>
        </w:rPr>
      </w:pPr>
      <w:r w:rsidRPr="005D372A">
        <w:rPr>
          <w:rFonts w:cs="Times New Roman"/>
          <w:b/>
          <w:color w:val="000000"/>
          <w:sz w:val="22"/>
          <w:szCs w:val="22"/>
          <w:lang w:eastAsia="en-US"/>
        </w:rPr>
        <w:t>XV jubileuszowa edycja będzie wyjątkowa</w:t>
      </w:r>
      <w:r>
        <w:rPr>
          <w:rFonts w:cs="Times New Roman"/>
          <w:color w:val="000000"/>
          <w:sz w:val="22"/>
          <w:szCs w:val="22"/>
          <w:lang w:eastAsia="en-US"/>
        </w:rPr>
        <w:t xml:space="preserve">, </w:t>
      </w:r>
      <w:r w:rsidRPr="00F72ED9">
        <w:rPr>
          <w:rFonts w:cs="Times New Roman"/>
          <w:color w:val="000000"/>
          <w:sz w:val="22"/>
          <w:szCs w:val="22"/>
          <w:lang w:eastAsia="en-US"/>
        </w:rPr>
        <w:t>po raz pierwszy pojawią się:</w:t>
      </w:r>
    </w:p>
    <w:p w:rsidR="002B379B" w:rsidRPr="00F72ED9" w:rsidRDefault="002B379B" w:rsidP="004331BC">
      <w:pPr>
        <w:numPr>
          <w:ilvl w:val="0"/>
          <w:numId w:val="23"/>
        </w:numPr>
        <w:suppressAutoHyphens w:val="0"/>
        <w:spacing w:before="240" w:line="360" w:lineRule="auto"/>
        <w:ind w:left="714" w:hanging="357"/>
        <w:contextualSpacing/>
        <w:jc w:val="both"/>
        <w:rPr>
          <w:rFonts w:cs="Times New Roman"/>
          <w:color w:val="000000"/>
          <w:sz w:val="22"/>
          <w:szCs w:val="22"/>
          <w:lang w:eastAsia="en-US"/>
        </w:rPr>
      </w:pPr>
      <w:r w:rsidRPr="00F72ED9">
        <w:rPr>
          <w:rFonts w:cs="Times New Roman"/>
          <w:b/>
          <w:color w:val="000000"/>
          <w:sz w:val="22"/>
          <w:szCs w:val="22"/>
          <w:lang w:eastAsia="en-US"/>
        </w:rPr>
        <w:t>nagroda publiczności</w:t>
      </w:r>
      <w:r w:rsidRPr="00F72ED9">
        <w:rPr>
          <w:rFonts w:cs="Times New Roman"/>
          <w:color w:val="000000"/>
          <w:sz w:val="22"/>
          <w:szCs w:val="22"/>
          <w:lang w:eastAsia="en-US"/>
        </w:rPr>
        <w:t xml:space="preserve"> – pierwszy raz każdy będzie mógł zagłosować na swój ulubiony produkt/ofertę za pomocą konkursu online</w:t>
      </w:r>
    </w:p>
    <w:p w:rsidR="002B379B" w:rsidRPr="0016378E" w:rsidRDefault="002B379B" w:rsidP="004331BC">
      <w:pPr>
        <w:numPr>
          <w:ilvl w:val="0"/>
          <w:numId w:val="23"/>
        </w:numPr>
        <w:suppressAutoHyphens w:val="0"/>
        <w:spacing w:line="360" w:lineRule="auto"/>
        <w:ind w:left="714" w:hanging="357"/>
        <w:contextualSpacing/>
        <w:jc w:val="both"/>
        <w:rPr>
          <w:rFonts w:cs="Times New Roman"/>
          <w:color w:val="000000"/>
          <w:sz w:val="22"/>
          <w:szCs w:val="22"/>
          <w:lang w:eastAsia="en-US"/>
        </w:rPr>
      </w:pPr>
      <w:r w:rsidRPr="0016378E">
        <w:rPr>
          <w:rFonts w:cs="Times New Roman"/>
          <w:color w:val="000000"/>
          <w:sz w:val="22"/>
          <w:szCs w:val="22"/>
          <w:lang w:eastAsia="en-US"/>
        </w:rPr>
        <w:t xml:space="preserve">obok Kapituły zostanie stworzona </w:t>
      </w:r>
      <w:r w:rsidRPr="0016378E">
        <w:rPr>
          <w:rFonts w:cs="Times New Roman"/>
          <w:b/>
          <w:color w:val="000000"/>
          <w:sz w:val="22"/>
          <w:szCs w:val="22"/>
          <w:lang w:eastAsia="en-US"/>
        </w:rPr>
        <w:t>Mała Kapituła</w:t>
      </w:r>
      <w:r w:rsidRPr="0016378E">
        <w:rPr>
          <w:rFonts w:cs="Times New Roman"/>
          <w:color w:val="000000"/>
          <w:sz w:val="22"/>
          <w:szCs w:val="22"/>
          <w:lang w:eastAsia="en-US"/>
        </w:rPr>
        <w:t xml:space="preserve"> – wyselekcjonowane produkty trafią do szkół i przedszkoli, gdzie </w:t>
      </w:r>
      <w:r>
        <w:rPr>
          <w:rFonts w:cs="Times New Roman"/>
          <w:color w:val="000000"/>
          <w:sz w:val="22"/>
          <w:szCs w:val="22"/>
          <w:lang w:eastAsia="en-US"/>
        </w:rPr>
        <w:t>zostaną poddane ponownej ocenie jednak tym razem ich przyjazność testować będą docelowi odbiorcy, czyli najmłodsi</w:t>
      </w:r>
    </w:p>
    <w:p w:rsidR="002B379B" w:rsidRPr="00473097" w:rsidRDefault="002B379B" w:rsidP="00473097">
      <w:pPr>
        <w:numPr>
          <w:ilvl w:val="0"/>
          <w:numId w:val="23"/>
        </w:numPr>
        <w:suppressAutoHyphens w:val="0"/>
        <w:spacing w:after="240" w:line="360" w:lineRule="auto"/>
        <w:ind w:left="714" w:hanging="357"/>
        <w:jc w:val="both"/>
        <w:rPr>
          <w:rFonts w:ascii="Trebuchet MS" w:hAnsi="Trebuchet MS" w:cs="Times New Roman"/>
          <w:color w:val="000000"/>
          <w:sz w:val="22"/>
          <w:szCs w:val="22"/>
          <w:lang w:eastAsia="en-US"/>
        </w:rPr>
      </w:pPr>
      <w:r w:rsidRPr="00F72ED9">
        <w:rPr>
          <w:rFonts w:cs="Times New Roman"/>
          <w:color w:val="000000"/>
          <w:sz w:val="22"/>
          <w:szCs w:val="22"/>
          <w:lang w:eastAsia="en-US"/>
        </w:rPr>
        <w:t xml:space="preserve">powstanie </w:t>
      </w:r>
      <w:r w:rsidRPr="00F72ED9">
        <w:rPr>
          <w:rFonts w:cs="Times New Roman"/>
          <w:b/>
          <w:color w:val="000000"/>
          <w:sz w:val="22"/>
          <w:szCs w:val="22"/>
          <w:lang w:eastAsia="en-US"/>
        </w:rPr>
        <w:t>spot</w:t>
      </w:r>
      <w:r w:rsidRPr="00F72ED9">
        <w:rPr>
          <w:rFonts w:cs="Times New Roman"/>
          <w:color w:val="000000"/>
          <w:sz w:val="22"/>
          <w:szCs w:val="22"/>
          <w:lang w:eastAsia="en-US"/>
        </w:rPr>
        <w:t xml:space="preserve"> promujący ideę konkurs</w:t>
      </w:r>
      <w:r>
        <w:rPr>
          <w:rFonts w:cs="Times New Roman"/>
          <w:color w:val="000000"/>
          <w:sz w:val="22"/>
          <w:szCs w:val="22"/>
          <w:lang w:eastAsia="en-US"/>
        </w:rPr>
        <w:t>u</w:t>
      </w:r>
    </w:p>
    <w:p w:rsidR="002B379B" w:rsidRPr="0005087C" w:rsidRDefault="002B379B" w:rsidP="00473097">
      <w:pPr>
        <w:numPr>
          <w:ilvl w:val="0"/>
          <w:numId w:val="23"/>
        </w:numPr>
        <w:suppressAutoHyphens w:val="0"/>
        <w:spacing w:after="240" w:line="360" w:lineRule="auto"/>
        <w:ind w:left="714" w:hanging="357"/>
        <w:jc w:val="both"/>
        <w:rPr>
          <w:rFonts w:ascii="Trebuchet MS" w:hAnsi="Trebuchet MS" w:cs="Times New Roman"/>
          <w:color w:val="000000"/>
          <w:sz w:val="22"/>
          <w:szCs w:val="22"/>
          <w:lang w:eastAsia="en-US"/>
        </w:rPr>
      </w:pPr>
      <w:r>
        <w:rPr>
          <w:rFonts w:cs="Times New Roman"/>
          <w:color w:val="000000"/>
          <w:sz w:val="22"/>
          <w:szCs w:val="22"/>
          <w:lang w:eastAsia="en-US"/>
        </w:rPr>
        <w:t xml:space="preserve">ankieta zgłoszeniowa została uproszczona </w:t>
      </w:r>
    </w:p>
    <w:p w:rsidR="002B379B" w:rsidRPr="0005087C" w:rsidRDefault="002B379B" w:rsidP="0005087C">
      <w:pPr>
        <w:suppressAutoHyphens w:val="0"/>
        <w:spacing w:before="240" w:after="240" w:line="360" w:lineRule="auto"/>
        <w:jc w:val="both"/>
        <w:outlineLvl w:val="0"/>
        <w:rPr>
          <w:rFonts w:ascii="Trebuchet MS" w:hAnsi="Trebuchet MS" w:cs="Times New Roman"/>
          <w:b/>
          <w:sz w:val="28"/>
          <w:szCs w:val="28"/>
          <w:lang w:eastAsia="en-US"/>
        </w:rPr>
      </w:pPr>
      <w:r w:rsidRPr="00FC0618">
        <w:rPr>
          <w:rFonts w:ascii="Trebuchet MS" w:hAnsi="Trebuchet MS" w:cs="Times New Roman"/>
          <w:b/>
          <w:sz w:val="28"/>
          <w:szCs w:val="28"/>
          <w:lang w:eastAsia="en-US"/>
        </w:rPr>
        <w:t>O Komitecie Ochrony Praw Dziecka i opłatach Konkursowych</w:t>
      </w:r>
    </w:p>
    <w:p w:rsidR="002B379B" w:rsidRPr="00F72ED9" w:rsidRDefault="002B379B" w:rsidP="00546F7D">
      <w:pPr>
        <w:suppressAutoHyphens w:val="0"/>
        <w:spacing w:line="360" w:lineRule="auto"/>
        <w:ind w:firstLine="708"/>
        <w:contextualSpacing/>
        <w:jc w:val="both"/>
        <w:rPr>
          <w:rFonts w:cs="Times New Roman"/>
          <w:sz w:val="22"/>
          <w:szCs w:val="22"/>
          <w:lang w:eastAsia="en-US"/>
        </w:rPr>
      </w:pPr>
      <w:r w:rsidRPr="00F72ED9">
        <w:rPr>
          <w:rFonts w:cs="Times New Roman"/>
          <w:b/>
          <w:sz w:val="22"/>
          <w:szCs w:val="22"/>
          <w:lang w:eastAsia="en-US"/>
        </w:rPr>
        <w:t>Konkurs Świat przyjazny dziecku</w:t>
      </w:r>
      <w:r w:rsidRPr="00F72ED9">
        <w:rPr>
          <w:rFonts w:cs="Times New Roman"/>
          <w:sz w:val="22"/>
          <w:szCs w:val="22"/>
          <w:lang w:eastAsia="en-US"/>
        </w:rPr>
        <w:t xml:space="preserve"> jest też </w:t>
      </w:r>
      <w:r w:rsidRPr="00F72ED9">
        <w:rPr>
          <w:rFonts w:cs="Times New Roman"/>
          <w:b/>
          <w:sz w:val="22"/>
          <w:szCs w:val="22"/>
          <w:lang w:eastAsia="en-US"/>
        </w:rPr>
        <w:t>formą zbierania funduszy</w:t>
      </w:r>
      <w:r w:rsidRPr="00F72ED9">
        <w:rPr>
          <w:rFonts w:cs="Times New Roman"/>
          <w:sz w:val="22"/>
          <w:szCs w:val="22"/>
          <w:lang w:eastAsia="en-US"/>
        </w:rPr>
        <w:t xml:space="preserve"> na </w:t>
      </w:r>
      <w:r w:rsidRPr="00F72ED9">
        <w:rPr>
          <w:rFonts w:cs="Times New Roman"/>
          <w:b/>
          <w:sz w:val="22"/>
          <w:szCs w:val="22"/>
          <w:lang w:eastAsia="en-US"/>
        </w:rPr>
        <w:t>działalność statutową</w:t>
      </w:r>
      <w:r w:rsidRPr="00F72ED9">
        <w:rPr>
          <w:rFonts w:cs="Times New Roman"/>
          <w:sz w:val="22"/>
          <w:szCs w:val="22"/>
          <w:lang w:eastAsia="en-US"/>
        </w:rPr>
        <w:t xml:space="preserve"> Komitetu Ochrony Praw Dziecka – wszystkie </w:t>
      </w:r>
      <w:r w:rsidRPr="00F72ED9">
        <w:rPr>
          <w:rFonts w:cs="Times New Roman"/>
          <w:b/>
          <w:sz w:val="22"/>
          <w:szCs w:val="22"/>
          <w:lang w:eastAsia="en-US"/>
        </w:rPr>
        <w:t>środki finansowe</w:t>
      </w:r>
      <w:r w:rsidRPr="00F72ED9">
        <w:rPr>
          <w:rFonts w:cs="Times New Roman"/>
          <w:sz w:val="22"/>
          <w:szCs w:val="22"/>
          <w:lang w:eastAsia="en-US"/>
        </w:rPr>
        <w:t xml:space="preserve"> uzyskane </w:t>
      </w:r>
      <w:r w:rsidRPr="00F72ED9">
        <w:rPr>
          <w:rFonts w:cs="Times New Roman"/>
          <w:b/>
          <w:sz w:val="22"/>
          <w:szCs w:val="22"/>
          <w:lang w:eastAsia="en-US"/>
        </w:rPr>
        <w:t>z opłat</w:t>
      </w:r>
      <w:r w:rsidRPr="00F72ED9">
        <w:rPr>
          <w:rFonts w:cs="Times New Roman"/>
          <w:sz w:val="22"/>
          <w:szCs w:val="22"/>
          <w:lang w:eastAsia="en-US"/>
        </w:rPr>
        <w:t xml:space="preserve"> Konkursowych są </w:t>
      </w:r>
      <w:r w:rsidRPr="00F72ED9">
        <w:rPr>
          <w:rFonts w:cs="Times New Roman"/>
          <w:b/>
          <w:sz w:val="22"/>
          <w:szCs w:val="22"/>
          <w:lang w:eastAsia="en-US"/>
        </w:rPr>
        <w:t xml:space="preserve">przekazywane na </w:t>
      </w:r>
      <w:r w:rsidRPr="00F72ED9">
        <w:rPr>
          <w:rFonts w:cs="Times New Roman"/>
          <w:sz w:val="22"/>
          <w:szCs w:val="22"/>
          <w:lang w:eastAsia="en-US"/>
        </w:rPr>
        <w:t>bezpośrednią</w:t>
      </w:r>
      <w:r w:rsidRPr="00F72ED9">
        <w:rPr>
          <w:rFonts w:cs="Times New Roman"/>
          <w:b/>
          <w:sz w:val="22"/>
          <w:szCs w:val="22"/>
          <w:lang w:eastAsia="en-US"/>
        </w:rPr>
        <w:t xml:space="preserve"> pomoc naszym podopiecznym. </w:t>
      </w:r>
      <w:r w:rsidRPr="00F72ED9">
        <w:rPr>
          <w:rFonts w:cs="Times New Roman"/>
          <w:sz w:val="22"/>
          <w:szCs w:val="22"/>
          <w:lang w:eastAsia="en-US"/>
        </w:rPr>
        <w:t>Nasz Konkurs jest</w:t>
      </w:r>
      <w:r w:rsidRPr="00F72ED9">
        <w:rPr>
          <w:rFonts w:cs="Times New Roman"/>
          <w:b/>
          <w:sz w:val="22"/>
          <w:szCs w:val="22"/>
          <w:lang w:eastAsia="en-US"/>
        </w:rPr>
        <w:t xml:space="preserve"> jedyną i najstarszą </w:t>
      </w:r>
      <w:r w:rsidRPr="00F72ED9">
        <w:rPr>
          <w:rFonts w:cs="Times New Roman"/>
          <w:sz w:val="22"/>
          <w:szCs w:val="22"/>
          <w:lang w:eastAsia="en-US"/>
        </w:rPr>
        <w:t>tego typu</w:t>
      </w:r>
      <w:r w:rsidRPr="00F72ED9">
        <w:rPr>
          <w:rFonts w:cs="Times New Roman"/>
          <w:b/>
          <w:sz w:val="22"/>
          <w:szCs w:val="22"/>
          <w:lang w:eastAsia="en-US"/>
        </w:rPr>
        <w:t xml:space="preserve"> inicjatywą </w:t>
      </w:r>
      <w:r w:rsidRPr="00F72ED9">
        <w:rPr>
          <w:rFonts w:cs="Times New Roman"/>
          <w:sz w:val="22"/>
          <w:szCs w:val="22"/>
          <w:lang w:eastAsia="en-US"/>
        </w:rPr>
        <w:t>na rynku</w:t>
      </w:r>
      <w:r w:rsidRPr="00F72ED9">
        <w:rPr>
          <w:rFonts w:cs="Times New Roman"/>
          <w:b/>
          <w:sz w:val="22"/>
          <w:szCs w:val="22"/>
          <w:lang w:eastAsia="en-US"/>
        </w:rPr>
        <w:t xml:space="preserve">. </w:t>
      </w:r>
      <w:r w:rsidRPr="00F72ED9">
        <w:rPr>
          <w:rFonts w:cs="Times New Roman"/>
          <w:sz w:val="22"/>
          <w:szCs w:val="22"/>
          <w:lang w:eastAsia="en-US"/>
        </w:rPr>
        <w:t>Prowadzony przez organizację opp</w:t>
      </w:r>
      <w:r w:rsidRPr="00F72ED9">
        <w:rPr>
          <w:rFonts w:cs="Times New Roman"/>
          <w:b/>
          <w:sz w:val="22"/>
          <w:szCs w:val="22"/>
          <w:lang w:eastAsia="en-US"/>
        </w:rPr>
        <w:t xml:space="preserve">, pozbawiony komercyjnego charakteru </w:t>
      </w:r>
      <w:r w:rsidRPr="00F72ED9">
        <w:rPr>
          <w:rFonts w:cs="Times New Roman"/>
          <w:sz w:val="22"/>
          <w:szCs w:val="22"/>
          <w:lang w:eastAsia="en-US"/>
        </w:rPr>
        <w:t>– cały</w:t>
      </w:r>
      <w:r w:rsidRPr="00F72ED9">
        <w:rPr>
          <w:rFonts w:cs="Times New Roman"/>
          <w:b/>
          <w:sz w:val="22"/>
          <w:szCs w:val="22"/>
          <w:lang w:eastAsia="en-US"/>
        </w:rPr>
        <w:t xml:space="preserve"> dochód z Konkursu przeznaczony </w:t>
      </w:r>
      <w:r w:rsidRPr="00F72ED9">
        <w:rPr>
          <w:rFonts w:cs="Times New Roman"/>
          <w:sz w:val="22"/>
          <w:szCs w:val="22"/>
          <w:lang w:eastAsia="en-US"/>
        </w:rPr>
        <w:t xml:space="preserve">jest </w:t>
      </w:r>
      <w:r w:rsidRPr="00F72ED9">
        <w:rPr>
          <w:rFonts w:cs="Times New Roman"/>
          <w:b/>
          <w:sz w:val="22"/>
          <w:szCs w:val="22"/>
          <w:lang w:eastAsia="en-US"/>
        </w:rPr>
        <w:t xml:space="preserve">na </w:t>
      </w:r>
      <w:r w:rsidRPr="00F72ED9">
        <w:rPr>
          <w:rFonts w:cs="Times New Roman"/>
          <w:sz w:val="22"/>
          <w:szCs w:val="22"/>
          <w:lang w:eastAsia="en-US"/>
        </w:rPr>
        <w:t xml:space="preserve">naszą </w:t>
      </w:r>
      <w:r w:rsidRPr="00F72ED9">
        <w:rPr>
          <w:rFonts w:cs="Times New Roman"/>
          <w:b/>
          <w:sz w:val="22"/>
          <w:szCs w:val="22"/>
          <w:lang w:eastAsia="en-US"/>
        </w:rPr>
        <w:t>działalność statutową</w:t>
      </w:r>
      <w:r w:rsidRPr="00F72ED9">
        <w:rPr>
          <w:rFonts w:cs="Times New Roman"/>
          <w:sz w:val="22"/>
          <w:szCs w:val="22"/>
          <w:lang w:eastAsia="en-US"/>
        </w:rPr>
        <w:t>.</w:t>
      </w:r>
    </w:p>
    <w:p w:rsidR="002B379B" w:rsidRPr="00F72ED9" w:rsidRDefault="002B379B" w:rsidP="00E1311F">
      <w:pPr>
        <w:suppressAutoHyphens w:val="0"/>
        <w:spacing w:line="360" w:lineRule="auto"/>
        <w:jc w:val="both"/>
        <w:rPr>
          <w:rFonts w:cs="Times New Roman"/>
          <w:color w:val="000000"/>
          <w:sz w:val="22"/>
          <w:szCs w:val="22"/>
          <w:lang w:eastAsia="en-US"/>
        </w:rPr>
      </w:pPr>
      <w:r w:rsidRPr="00F72ED9">
        <w:rPr>
          <w:rFonts w:cs="Times New Roman"/>
          <w:color w:val="000000"/>
          <w:sz w:val="22"/>
          <w:szCs w:val="22"/>
          <w:lang w:eastAsia="en-US"/>
        </w:rPr>
        <w:t xml:space="preserve">Komitet Ochrony Praw Dziecka to jedna z najstarszych i największych ogólnopolskich organizacji pozarządowych. Od </w:t>
      </w:r>
      <w:r w:rsidRPr="00F72ED9">
        <w:rPr>
          <w:rFonts w:cs="Times New Roman"/>
          <w:b/>
          <w:color w:val="000000"/>
          <w:sz w:val="22"/>
          <w:szCs w:val="22"/>
          <w:lang w:eastAsia="en-US"/>
        </w:rPr>
        <w:t>35</w:t>
      </w:r>
      <w:r w:rsidRPr="00F72ED9">
        <w:rPr>
          <w:rFonts w:cs="Times New Roman"/>
          <w:color w:val="000000"/>
          <w:sz w:val="22"/>
          <w:szCs w:val="22"/>
          <w:lang w:eastAsia="en-US"/>
        </w:rPr>
        <w:t xml:space="preserve"> lat </w:t>
      </w:r>
      <w:r w:rsidRPr="00F72ED9">
        <w:rPr>
          <w:rFonts w:cs="Times New Roman"/>
          <w:b/>
          <w:color w:val="000000"/>
          <w:sz w:val="22"/>
          <w:szCs w:val="22"/>
          <w:lang w:eastAsia="en-US"/>
        </w:rPr>
        <w:t>pomagamy</w:t>
      </w:r>
      <w:r w:rsidRPr="00F72ED9">
        <w:rPr>
          <w:rFonts w:cs="Times New Roman"/>
          <w:color w:val="000000"/>
          <w:sz w:val="22"/>
          <w:szCs w:val="22"/>
          <w:lang w:eastAsia="en-US"/>
        </w:rPr>
        <w:t xml:space="preserve"> tym, którzy sami nie mogą się obronić – </w:t>
      </w:r>
      <w:r w:rsidRPr="00F72ED9">
        <w:rPr>
          <w:rFonts w:cs="Times New Roman"/>
          <w:b/>
          <w:color w:val="000000"/>
          <w:sz w:val="22"/>
          <w:szCs w:val="22"/>
          <w:lang w:eastAsia="en-US"/>
        </w:rPr>
        <w:t>dzieciom</w:t>
      </w:r>
      <w:r w:rsidRPr="00F72ED9">
        <w:rPr>
          <w:rFonts w:cs="Times New Roman"/>
          <w:color w:val="000000"/>
          <w:sz w:val="22"/>
          <w:szCs w:val="22"/>
          <w:lang w:eastAsia="en-US"/>
        </w:rPr>
        <w:t xml:space="preserve">.  </w:t>
      </w:r>
    </w:p>
    <w:p w:rsidR="002B379B" w:rsidRPr="00F72ED9" w:rsidRDefault="002B379B" w:rsidP="00546F7D">
      <w:pPr>
        <w:suppressAutoHyphens w:val="0"/>
        <w:spacing w:line="360" w:lineRule="auto"/>
        <w:ind w:firstLine="708"/>
        <w:jc w:val="both"/>
        <w:rPr>
          <w:rFonts w:cs="Times New Roman"/>
          <w:color w:val="000000"/>
          <w:sz w:val="22"/>
          <w:szCs w:val="22"/>
          <w:lang w:eastAsia="en-US"/>
        </w:rPr>
      </w:pPr>
      <w:r w:rsidRPr="00F72ED9">
        <w:rPr>
          <w:rFonts w:cs="Times New Roman"/>
          <w:b/>
          <w:color w:val="000000"/>
          <w:sz w:val="22"/>
          <w:szCs w:val="22"/>
          <w:lang w:eastAsia="en-US"/>
        </w:rPr>
        <w:t>Działamy w 23 oddziałach terenowych, w których dzieci i ich rodziny mogą otrzymać profesjonalną, bezpłatną pomoc.</w:t>
      </w:r>
      <w:r w:rsidRPr="00F72ED9">
        <w:rPr>
          <w:rFonts w:cs="Times New Roman"/>
          <w:color w:val="000000"/>
          <w:sz w:val="22"/>
          <w:szCs w:val="22"/>
          <w:lang w:eastAsia="en-US"/>
        </w:rPr>
        <w:t xml:space="preserve"> Zatrudniamy prawie </w:t>
      </w:r>
      <w:r w:rsidRPr="00F72ED9">
        <w:rPr>
          <w:rFonts w:cs="Times New Roman"/>
          <w:b/>
          <w:color w:val="000000"/>
          <w:sz w:val="22"/>
          <w:szCs w:val="22"/>
          <w:lang w:eastAsia="en-US"/>
        </w:rPr>
        <w:t>200 specjalistów</w:t>
      </w:r>
      <w:r w:rsidRPr="00F72ED9">
        <w:rPr>
          <w:rFonts w:cs="Times New Roman"/>
          <w:color w:val="000000"/>
          <w:sz w:val="22"/>
          <w:szCs w:val="22"/>
          <w:lang w:eastAsia="en-US"/>
        </w:rPr>
        <w:t xml:space="preserve"> (psychologów, seksuologów, terapeutów, prawników), którzy wiedzą, jak pomagać. Prowadzimy </w:t>
      </w:r>
      <w:r w:rsidRPr="00F72ED9">
        <w:rPr>
          <w:rFonts w:cs="Times New Roman"/>
          <w:b/>
          <w:color w:val="000000"/>
          <w:sz w:val="22"/>
          <w:szCs w:val="22"/>
          <w:lang w:eastAsia="en-US"/>
        </w:rPr>
        <w:t>konkretne</w:t>
      </w:r>
      <w:r w:rsidRPr="00F72ED9">
        <w:rPr>
          <w:rFonts w:cs="Times New Roman"/>
          <w:color w:val="000000"/>
          <w:sz w:val="22"/>
          <w:szCs w:val="22"/>
          <w:lang w:eastAsia="en-US"/>
        </w:rPr>
        <w:t xml:space="preserve"> szeroko zakrojone </w:t>
      </w:r>
      <w:r w:rsidRPr="00F72ED9">
        <w:rPr>
          <w:rFonts w:cs="Times New Roman"/>
          <w:b/>
          <w:color w:val="000000"/>
          <w:sz w:val="22"/>
          <w:szCs w:val="22"/>
          <w:lang w:eastAsia="en-US"/>
        </w:rPr>
        <w:t>działania</w:t>
      </w:r>
      <w:r w:rsidRPr="00F72ED9">
        <w:rPr>
          <w:rFonts w:cs="Times New Roman"/>
          <w:color w:val="000000"/>
          <w:sz w:val="22"/>
          <w:szCs w:val="22"/>
          <w:lang w:eastAsia="en-US"/>
        </w:rPr>
        <w:t>, które mają poprawić sytuację dzieci:</w:t>
      </w:r>
    </w:p>
    <w:p w:rsidR="002B379B" w:rsidRPr="00F72ED9" w:rsidRDefault="002B379B" w:rsidP="00891B84">
      <w:pPr>
        <w:numPr>
          <w:ilvl w:val="0"/>
          <w:numId w:val="24"/>
        </w:numPr>
        <w:suppressAutoHyphens w:val="0"/>
        <w:spacing w:after="200" w:line="360" w:lineRule="auto"/>
        <w:ind w:left="0"/>
        <w:contextualSpacing/>
        <w:jc w:val="both"/>
        <w:rPr>
          <w:rFonts w:cs="Times New Roman"/>
          <w:color w:val="000000"/>
          <w:sz w:val="22"/>
          <w:szCs w:val="22"/>
          <w:lang w:eastAsia="en-US"/>
        </w:rPr>
      </w:pPr>
      <w:r w:rsidRPr="00F72ED9">
        <w:rPr>
          <w:rFonts w:cs="Times New Roman"/>
          <w:b/>
          <w:color w:val="000000"/>
          <w:sz w:val="22"/>
          <w:szCs w:val="22"/>
          <w:lang w:eastAsia="en-US"/>
        </w:rPr>
        <w:t>pomagamy dzieciom krzywdzonym</w:t>
      </w:r>
      <w:r w:rsidRPr="00F72ED9">
        <w:rPr>
          <w:rFonts w:cs="Times New Roman"/>
          <w:color w:val="000000"/>
          <w:sz w:val="22"/>
          <w:szCs w:val="22"/>
          <w:lang w:eastAsia="en-US"/>
        </w:rPr>
        <w:t xml:space="preserve"> – ofiarom przemocy fizycznej, seksualnej i emocjonalnej</w:t>
      </w:r>
    </w:p>
    <w:p w:rsidR="002B379B" w:rsidRPr="00F72ED9" w:rsidRDefault="002B379B" w:rsidP="00891B84">
      <w:pPr>
        <w:numPr>
          <w:ilvl w:val="0"/>
          <w:numId w:val="24"/>
        </w:numPr>
        <w:suppressAutoHyphens w:val="0"/>
        <w:spacing w:after="200" w:line="360" w:lineRule="auto"/>
        <w:ind w:left="0"/>
        <w:contextualSpacing/>
        <w:jc w:val="both"/>
        <w:rPr>
          <w:rFonts w:cs="Times New Roman"/>
          <w:color w:val="000000"/>
          <w:sz w:val="22"/>
          <w:szCs w:val="22"/>
          <w:lang w:eastAsia="en-US"/>
        </w:rPr>
      </w:pPr>
      <w:r w:rsidRPr="00F72ED9">
        <w:rPr>
          <w:rFonts w:cs="Times New Roman"/>
          <w:b/>
          <w:color w:val="000000"/>
          <w:sz w:val="22"/>
          <w:szCs w:val="22"/>
          <w:lang w:eastAsia="en-US"/>
        </w:rPr>
        <w:t xml:space="preserve">pomagamy rodzinom </w:t>
      </w:r>
      <w:r w:rsidRPr="00F72ED9">
        <w:rPr>
          <w:rFonts w:cs="Times New Roman"/>
          <w:color w:val="000000"/>
          <w:sz w:val="22"/>
          <w:szCs w:val="22"/>
          <w:lang w:eastAsia="en-US"/>
        </w:rPr>
        <w:t>przechodzić przez</w:t>
      </w:r>
      <w:r w:rsidRPr="00F72ED9">
        <w:rPr>
          <w:rFonts w:cs="Times New Roman"/>
          <w:b/>
          <w:color w:val="000000"/>
          <w:sz w:val="22"/>
          <w:szCs w:val="22"/>
          <w:lang w:eastAsia="en-US"/>
        </w:rPr>
        <w:t xml:space="preserve"> sytuacje kryzysowe </w:t>
      </w:r>
      <w:r w:rsidRPr="00F72ED9">
        <w:rPr>
          <w:rFonts w:cs="Times New Roman"/>
          <w:color w:val="000000"/>
          <w:sz w:val="22"/>
          <w:szCs w:val="22"/>
          <w:lang w:eastAsia="en-US"/>
        </w:rPr>
        <w:t>i</w:t>
      </w:r>
      <w:r w:rsidRPr="00F72ED9">
        <w:rPr>
          <w:rFonts w:cs="Times New Roman"/>
          <w:b/>
          <w:color w:val="000000"/>
          <w:sz w:val="22"/>
          <w:szCs w:val="22"/>
          <w:lang w:eastAsia="en-US"/>
        </w:rPr>
        <w:t xml:space="preserve"> rozstania, tak, by dzieci ucierpiały jak najmniej</w:t>
      </w:r>
    </w:p>
    <w:p w:rsidR="002B379B" w:rsidRPr="00F72ED9" w:rsidRDefault="002B379B" w:rsidP="00891B84">
      <w:pPr>
        <w:numPr>
          <w:ilvl w:val="0"/>
          <w:numId w:val="24"/>
        </w:numPr>
        <w:suppressAutoHyphens w:val="0"/>
        <w:spacing w:after="200" w:line="360" w:lineRule="auto"/>
        <w:ind w:left="0"/>
        <w:contextualSpacing/>
        <w:jc w:val="both"/>
        <w:rPr>
          <w:rFonts w:cs="Times New Roman"/>
          <w:color w:val="000000"/>
          <w:sz w:val="22"/>
          <w:szCs w:val="22"/>
          <w:lang w:eastAsia="en-US"/>
        </w:rPr>
      </w:pPr>
      <w:r w:rsidRPr="00F72ED9">
        <w:rPr>
          <w:rFonts w:cs="Times New Roman"/>
          <w:b/>
          <w:color w:val="000000"/>
          <w:sz w:val="22"/>
          <w:szCs w:val="22"/>
          <w:lang w:eastAsia="en-US"/>
        </w:rPr>
        <w:t xml:space="preserve">wspomagamy rodziców w ich roli wychowawczej </w:t>
      </w:r>
    </w:p>
    <w:p w:rsidR="002B379B" w:rsidRPr="00F72ED9" w:rsidRDefault="002B379B" w:rsidP="00F72ED9">
      <w:pPr>
        <w:numPr>
          <w:ilvl w:val="0"/>
          <w:numId w:val="24"/>
        </w:numPr>
        <w:suppressAutoHyphens w:val="0"/>
        <w:spacing w:before="240" w:line="360" w:lineRule="auto"/>
        <w:ind w:left="0" w:hanging="357"/>
        <w:contextualSpacing/>
        <w:jc w:val="both"/>
        <w:rPr>
          <w:rFonts w:cs="Times New Roman"/>
          <w:color w:val="000000"/>
          <w:sz w:val="22"/>
          <w:szCs w:val="22"/>
          <w:lang w:eastAsia="en-US"/>
        </w:rPr>
      </w:pPr>
      <w:r w:rsidRPr="00F72ED9">
        <w:rPr>
          <w:rFonts w:cs="Times New Roman"/>
          <w:b/>
          <w:color w:val="000000"/>
          <w:sz w:val="22"/>
          <w:szCs w:val="22"/>
          <w:lang w:eastAsia="en-US"/>
        </w:rPr>
        <w:t>udzielamy wsparcia prawniczego</w:t>
      </w:r>
      <w:r w:rsidRPr="00F72ED9">
        <w:rPr>
          <w:rFonts w:cs="Times New Roman"/>
          <w:color w:val="000000"/>
          <w:sz w:val="22"/>
          <w:szCs w:val="22"/>
          <w:lang w:eastAsia="en-US"/>
        </w:rPr>
        <w:t>, w sytuacjach nieszanowania praw dziecka, krzywdzenia dziecka, przemocy rodzinnej i innych</w:t>
      </w:r>
    </w:p>
    <w:p w:rsidR="002B379B" w:rsidRPr="00F72ED9" w:rsidRDefault="002B379B" w:rsidP="00F72ED9">
      <w:pPr>
        <w:suppressAutoHyphens w:val="0"/>
        <w:spacing w:after="200" w:line="360" w:lineRule="auto"/>
        <w:ind w:firstLine="708"/>
        <w:contextualSpacing/>
        <w:jc w:val="both"/>
        <w:rPr>
          <w:rFonts w:cs="Times New Roman"/>
          <w:color w:val="FF0000"/>
          <w:sz w:val="22"/>
          <w:szCs w:val="22"/>
          <w:lang w:eastAsia="en-US"/>
        </w:rPr>
      </w:pPr>
      <w:r w:rsidRPr="00F72ED9">
        <w:rPr>
          <w:rFonts w:cs="Times New Roman"/>
          <w:b/>
          <w:color w:val="000000"/>
          <w:sz w:val="22"/>
          <w:szCs w:val="22"/>
          <w:lang w:eastAsia="en-US"/>
        </w:rPr>
        <w:t>Państwa udział w Konkursie Świat przyjazny dziecku to nie tylko wymierne korzyści marketingowe, ale też realna pomoc potrzebującym dzieciom i ich rodzi</w:t>
      </w:r>
      <w:r w:rsidRPr="00F72ED9">
        <w:rPr>
          <w:rFonts w:cs="Times New Roman"/>
          <w:b/>
          <w:sz w:val="22"/>
          <w:szCs w:val="22"/>
          <w:lang w:eastAsia="en-US"/>
        </w:rPr>
        <w:t xml:space="preserve">nom. </w:t>
      </w:r>
      <w:r w:rsidRPr="00F72ED9">
        <w:rPr>
          <w:rFonts w:cs="Times New Roman"/>
          <w:color w:val="000000"/>
          <w:sz w:val="22"/>
          <w:szCs w:val="22"/>
          <w:lang w:eastAsia="en-US"/>
        </w:rPr>
        <w:t>Każdego dnia w naszej pracy poznajemy kolejne historie krzywdzonych dzieci. Krzywdzonych nie tylko przemocą fizyczną, ale również przemocą słowną, zaniedbaniem, złym dotykiem. Skala problemu jest na tyle ogromna, że takie małoletnie ofiary każdy z nas spotyka codziennie. Mijając je na ulicy, w centrach handlowych, parkach. Są to dzieci Twoich sąsiadów, koledzy i koleżanki ,,z piaskownicy” Twojego dziecka. Piętno, które noszą, nie zawsze jest dla nas widoczne. Naszym zadaniem jest pomóc takim dzieciom uwolnić się i podarować im na nowo spokojne i bezpieczne dzieciństwo</w:t>
      </w:r>
      <w:r>
        <w:rPr>
          <w:rFonts w:cs="Times New Roman"/>
          <w:color w:val="000000"/>
          <w:sz w:val="22"/>
          <w:szCs w:val="22"/>
          <w:lang w:eastAsia="en-US"/>
        </w:rPr>
        <w:t>.</w:t>
      </w:r>
    </w:p>
    <w:sectPr w:rsidR="002B379B" w:rsidRPr="00F72ED9" w:rsidSect="0009179B">
      <w:headerReference w:type="default" r:id="rId7"/>
      <w:footerReference w:type="default" r:id="rId8"/>
      <w:pgSz w:w="11906" w:h="16838"/>
      <w:pgMar w:top="152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79B" w:rsidRDefault="002B379B" w:rsidP="00053A4F">
      <w:r>
        <w:separator/>
      </w:r>
    </w:p>
  </w:endnote>
  <w:endnote w:type="continuationSeparator" w:id="0">
    <w:p w:rsidR="002B379B" w:rsidRDefault="002B379B" w:rsidP="00053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79B" w:rsidRDefault="002B379B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2B379B" w:rsidRDefault="002B37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79B" w:rsidRDefault="002B379B" w:rsidP="00053A4F">
      <w:r>
        <w:separator/>
      </w:r>
    </w:p>
  </w:footnote>
  <w:footnote w:type="continuationSeparator" w:id="0">
    <w:p w:rsidR="002B379B" w:rsidRDefault="002B379B" w:rsidP="00053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79B" w:rsidRDefault="002B379B" w:rsidP="006510D5">
    <w:pPr>
      <w:pStyle w:val="Header"/>
      <w:jc w:val="right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7" type="#_x0000_t75" style="width:180pt;height:76.5pt;visibility:visible">
          <v:imagedata r:id="rId1" o:title=""/>
        </v:shape>
      </w:pict>
    </w:r>
    <w:r>
      <w:tab/>
    </w:r>
    <w:r>
      <w:tab/>
    </w:r>
    <w:r>
      <w:rPr>
        <w:noProof/>
        <w:lang w:eastAsia="pl-PL"/>
      </w:rPr>
      <w:pict>
        <v:shape id="_x0000_i1028" type="#_x0000_t75" style="width:167.25pt;height:82.5pt">
          <v:imagedata r:id="rId2" o:title=""/>
        </v:shape>
      </w:pict>
    </w:r>
  </w:p>
  <w:p w:rsidR="002B379B" w:rsidRDefault="002B37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10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singleLevel"/>
    <w:tmpl w:val="466C187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9">
    <w:nsid w:val="0000000A"/>
    <w:multiLevelType w:val="singleLevel"/>
    <w:tmpl w:val="0000000A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80E37E6"/>
    <w:multiLevelType w:val="hybridMultilevel"/>
    <w:tmpl w:val="ED20A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CA30A45"/>
    <w:multiLevelType w:val="hybridMultilevel"/>
    <w:tmpl w:val="451CCF4A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>
    <w:nsid w:val="190F0491"/>
    <w:multiLevelType w:val="hybridMultilevel"/>
    <w:tmpl w:val="9828B174"/>
    <w:lvl w:ilvl="0" w:tplc="70529B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23D73744"/>
    <w:multiLevelType w:val="hybridMultilevel"/>
    <w:tmpl w:val="BC1E4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94518"/>
    <w:multiLevelType w:val="hybridMultilevel"/>
    <w:tmpl w:val="F066F8FA"/>
    <w:lvl w:ilvl="0" w:tplc="B1F0CFC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4">
    <w:nsid w:val="71AA62DD"/>
    <w:multiLevelType w:val="hybridMultilevel"/>
    <w:tmpl w:val="AE94F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05E7A"/>
    <w:multiLevelType w:val="hybridMultilevel"/>
    <w:tmpl w:val="A9C2E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5"/>
  </w:num>
  <w:num w:numId="21">
    <w:abstractNumId w:val="21"/>
  </w:num>
  <w:num w:numId="22">
    <w:abstractNumId w:val="20"/>
  </w:num>
  <w:num w:numId="23">
    <w:abstractNumId w:val="24"/>
  </w:num>
  <w:num w:numId="24">
    <w:abstractNumId w:val="19"/>
  </w:num>
  <w:num w:numId="25">
    <w:abstractNumId w:val="23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F62"/>
    <w:rsid w:val="00007C61"/>
    <w:rsid w:val="00030B23"/>
    <w:rsid w:val="00044864"/>
    <w:rsid w:val="0005087C"/>
    <w:rsid w:val="00053A4F"/>
    <w:rsid w:val="0006362E"/>
    <w:rsid w:val="00084523"/>
    <w:rsid w:val="0009179B"/>
    <w:rsid w:val="0009344E"/>
    <w:rsid w:val="000A177E"/>
    <w:rsid w:val="000A23F4"/>
    <w:rsid w:val="000A5D84"/>
    <w:rsid w:val="000B5391"/>
    <w:rsid w:val="000D357F"/>
    <w:rsid w:val="000E2A48"/>
    <w:rsid w:val="000E71E9"/>
    <w:rsid w:val="00141DB1"/>
    <w:rsid w:val="00161A59"/>
    <w:rsid w:val="0016378E"/>
    <w:rsid w:val="001657E5"/>
    <w:rsid w:val="0017509C"/>
    <w:rsid w:val="00184807"/>
    <w:rsid w:val="00195CE7"/>
    <w:rsid w:val="001D1D6B"/>
    <w:rsid w:val="001D5640"/>
    <w:rsid w:val="001E309B"/>
    <w:rsid w:val="001F0281"/>
    <w:rsid w:val="001F5122"/>
    <w:rsid w:val="001F5C02"/>
    <w:rsid w:val="00251D2C"/>
    <w:rsid w:val="00267C41"/>
    <w:rsid w:val="00286C21"/>
    <w:rsid w:val="00291DD6"/>
    <w:rsid w:val="0029409E"/>
    <w:rsid w:val="002940D3"/>
    <w:rsid w:val="002B379B"/>
    <w:rsid w:val="002C02F0"/>
    <w:rsid w:val="002F0A01"/>
    <w:rsid w:val="00330C92"/>
    <w:rsid w:val="00336F22"/>
    <w:rsid w:val="0037337C"/>
    <w:rsid w:val="003851FE"/>
    <w:rsid w:val="003C4ABD"/>
    <w:rsid w:val="003C50FF"/>
    <w:rsid w:val="003D6193"/>
    <w:rsid w:val="00424787"/>
    <w:rsid w:val="0042798F"/>
    <w:rsid w:val="004331BC"/>
    <w:rsid w:val="004374FA"/>
    <w:rsid w:val="004439B8"/>
    <w:rsid w:val="004517DB"/>
    <w:rsid w:val="00455401"/>
    <w:rsid w:val="00473097"/>
    <w:rsid w:val="004824F1"/>
    <w:rsid w:val="004924DD"/>
    <w:rsid w:val="004933A8"/>
    <w:rsid w:val="004C14BF"/>
    <w:rsid w:val="004F5E3B"/>
    <w:rsid w:val="00501241"/>
    <w:rsid w:val="005038F7"/>
    <w:rsid w:val="005051C7"/>
    <w:rsid w:val="00534268"/>
    <w:rsid w:val="00546F7D"/>
    <w:rsid w:val="00566142"/>
    <w:rsid w:val="00596EEA"/>
    <w:rsid w:val="005B041B"/>
    <w:rsid w:val="005B1BD4"/>
    <w:rsid w:val="005D372A"/>
    <w:rsid w:val="006446AD"/>
    <w:rsid w:val="006510D5"/>
    <w:rsid w:val="006566BE"/>
    <w:rsid w:val="00676175"/>
    <w:rsid w:val="006767C4"/>
    <w:rsid w:val="0068084F"/>
    <w:rsid w:val="006A1016"/>
    <w:rsid w:val="006A275B"/>
    <w:rsid w:val="006B2271"/>
    <w:rsid w:val="006D6B40"/>
    <w:rsid w:val="006D79FB"/>
    <w:rsid w:val="006D7E5E"/>
    <w:rsid w:val="006F7DCA"/>
    <w:rsid w:val="00722F2D"/>
    <w:rsid w:val="007305FC"/>
    <w:rsid w:val="00734341"/>
    <w:rsid w:val="0074492D"/>
    <w:rsid w:val="00755A96"/>
    <w:rsid w:val="00757D40"/>
    <w:rsid w:val="00772C04"/>
    <w:rsid w:val="0078216C"/>
    <w:rsid w:val="0078364C"/>
    <w:rsid w:val="007B6F26"/>
    <w:rsid w:val="007E6D29"/>
    <w:rsid w:val="008007DA"/>
    <w:rsid w:val="00805D5A"/>
    <w:rsid w:val="00832C31"/>
    <w:rsid w:val="00842664"/>
    <w:rsid w:val="008661CE"/>
    <w:rsid w:val="00867042"/>
    <w:rsid w:val="0087455E"/>
    <w:rsid w:val="008813A9"/>
    <w:rsid w:val="00891B84"/>
    <w:rsid w:val="008B2D44"/>
    <w:rsid w:val="008B4879"/>
    <w:rsid w:val="008D3D67"/>
    <w:rsid w:val="009128A5"/>
    <w:rsid w:val="00912E59"/>
    <w:rsid w:val="009B7B3E"/>
    <w:rsid w:val="009D1248"/>
    <w:rsid w:val="009D3F83"/>
    <w:rsid w:val="00A22370"/>
    <w:rsid w:val="00A22AC9"/>
    <w:rsid w:val="00A25534"/>
    <w:rsid w:val="00A32F62"/>
    <w:rsid w:val="00A3711D"/>
    <w:rsid w:val="00A4320A"/>
    <w:rsid w:val="00AD2CBC"/>
    <w:rsid w:val="00AE7301"/>
    <w:rsid w:val="00B2750B"/>
    <w:rsid w:val="00B53F65"/>
    <w:rsid w:val="00BA4C48"/>
    <w:rsid w:val="00BC658A"/>
    <w:rsid w:val="00BD4A55"/>
    <w:rsid w:val="00BE6E57"/>
    <w:rsid w:val="00C65605"/>
    <w:rsid w:val="00CA27E9"/>
    <w:rsid w:val="00CA4607"/>
    <w:rsid w:val="00CC18E4"/>
    <w:rsid w:val="00CC6BFD"/>
    <w:rsid w:val="00CC6C82"/>
    <w:rsid w:val="00CD080A"/>
    <w:rsid w:val="00CE5AE9"/>
    <w:rsid w:val="00D01F8C"/>
    <w:rsid w:val="00D1328D"/>
    <w:rsid w:val="00D4374E"/>
    <w:rsid w:val="00D4650C"/>
    <w:rsid w:val="00D655F5"/>
    <w:rsid w:val="00D93F58"/>
    <w:rsid w:val="00DE13B0"/>
    <w:rsid w:val="00E1311F"/>
    <w:rsid w:val="00E56D97"/>
    <w:rsid w:val="00E600FF"/>
    <w:rsid w:val="00E647A6"/>
    <w:rsid w:val="00E74EA6"/>
    <w:rsid w:val="00EB7C4C"/>
    <w:rsid w:val="00EC6886"/>
    <w:rsid w:val="00EC79A7"/>
    <w:rsid w:val="00ED1DE7"/>
    <w:rsid w:val="00ED78CC"/>
    <w:rsid w:val="00F16977"/>
    <w:rsid w:val="00F178EA"/>
    <w:rsid w:val="00F549AD"/>
    <w:rsid w:val="00F71773"/>
    <w:rsid w:val="00F72ED9"/>
    <w:rsid w:val="00FC0618"/>
    <w:rsid w:val="00FC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F62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2F62"/>
    <w:pPr>
      <w:keepNext/>
      <w:numPr>
        <w:numId w:val="1"/>
      </w:numPr>
      <w:jc w:val="both"/>
      <w:outlineLvl w:val="0"/>
    </w:pPr>
    <w:rPr>
      <w:rFonts w:ascii="Bookman Old Style" w:eastAsia="Calibri" w:hAnsi="Bookman Old Style" w:cs="Times New Roman"/>
      <w:b/>
      <w:color w:val="000000"/>
      <w:sz w:val="1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2F62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Trebuchet MS" w:eastAsia="Calibri" w:hAnsi="Trebuchet MS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32F62"/>
    <w:pPr>
      <w:keepNext/>
      <w:numPr>
        <w:ilvl w:val="4"/>
        <w:numId w:val="1"/>
      </w:numPr>
      <w:spacing w:line="360" w:lineRule="auto"/>
      <w:ind w:left="360" w:firstLine="0"/>
      <w:outlineLvl w:val="4"/>
    </w:pPr>
    <w:rPr>
      <w:rFonts w:ascii="Trebuchet MS" w:eastAsia="Calibri" w:hAnsi="Trebuchet MS" w:cs="Times New Roman"/>
      <w:b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2F62"/>
    <w:rPr>
      <w:rFonts w:ascii="Bookman Old Style" w:hAnsi="Bookman Old Style" w:cs="Times New Roman"/>
      <w:b/>
      <w:color w:val="000000"/>
      <w:sz w:val="16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32F62"/>
    <w:rPr>
      <w:rFonts w:ascii="Trebuchet MS" w:hAnsi="Trebuchet MS" w:cs="Times New Roman"/>
      <w:b/>
      <w:sz w:val="20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32F62"/>
    <w:rPr>
      <w:rFonts w:ascii="Trebuchet MS" w:hAnsi="Trebuchet MS" w:cs="Times New Roman"/>
      <w:b/>
      <w:sz w:val="16"/>
      <w:lang w:eastAsia="ar-SA" w:bidi="ar-SA"/>
    </w:rPr>
  </w:style>
  <w:style w:type="character" w:styleId="Hyperlink">
    <w:name w:val="Hyperlink"/>
    <w:basedOn w:val="DefaultParagraphFont"/>
    <w:uiPriority w:val="99"/>
    <w:rsid w:val="00A32F6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32F62"/>
    <w:rPr>
      <w:rFonts w:cs="Times New Roman"/>
      <w:b/>
    </w:rPr>
  </w:style>
  <w:style w:type="character" w:customStyle="1" w:styleId="apple-converted-space">
    <w:name w:val="apple-converted-space"/>
    <w:uiPriority w:val="99"/>
    <w:rsid w:val="00A32F62"/>
  </w:style>
  <w:style w:type="paragraph" w:customStyle="1" w:styleId="a">
    <w:name w:val="Обычный (веб)"/>
    <w:basedOn w:val="Normal"/>
    <w:uiPriority w:val="99"/>
    <w:rsid w:val="00A32F62"/>
    <w:pPr>
      <w:spacing w:before="280" w:after="280"/>
    </w:pPr>
  </w:style>
  <w:style w:type="paragraph" w:customStyle="1" w:styleId="a0">
    <w:name w:val="Абзац списка"/>
    <w:basedOn w:val="Normal"/>
    <w:uiPriority w:val="99"/>
    <w:rsid w:val="00A32F62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A32F62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99"/>
    <w:qFormat/>
    <w:rsid w:val="00CC1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53A4F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3A4F"/>
    <w:rPr>
      <w:rFonts w:ascii="Tahoma" w:hAnsi="Tahoma" w:cs="Times New Roman"/>
      <w:sz w:val="16"/>
      <w:lang w:eastAsia="ar-SA" w:bidi="ar-SA"/>
    </w:rPr>
  </w:style>
  <w:style w:type="paragraph" w:styleId="Header">
    <w:name w:val="header"/>
    <w:basedOn w:val="Normal"/>
    <w:link w:val="HeaderChar"/>
    <w:uiPriority w:val="99"/>
    <w:rsid w:val="00053A4F"/>
    <w:pPr>
      <w:tabs>
        <w:tab w:val="center" w:pos="4536"/>
        <w:tab w:val="right" w:pos="9072"/>
      </w:tabs>
    </w:pPr>
    <w:rPr>
      <w:rFonts w:eastAsia="Calibri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53A4F"/>
    <w:rPr>
      <w:rFonts w:ascii="Times New Roman" w:hAnsi="Times New Roman"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053A4F"/>
    <w:pPr>
      <w:tabs>
        <w:tab w:val="center" w:pos="4536"/>
        <w:tab w:val="right" w:pos="9072"/>
      </w:tabs>
    </w:pPr>
    <w:rPr>
      <w:rFonts w:eastAsia="Calibri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53A4F"/>
    <w:rPr>
      <w:rFonts w:ascii="Times New Roman" w:hAnsi="Times New Roman" w:cs="Times New Roman"/>
      <w:sz w:val="24"/>
      <w:lang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CA27E9"/>
    <w:pPr>
      <w:shd w:val="clear" w:color="auto" w:fill="000080"/>
    </w:pPr>
    <w:rPr>
      <w:rFonts w:eastAsia="Calibri" w:cs="Times New Roman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C1BCD"/>
    <w:rPr>
      <w:rFonts w:ascii="Times New Roman" w:hAnsi="Times New Roman"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34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</TotalTime>
  <Pages>4</Pages>
  <Words>1221</Words>
  <Characters>7326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Magdalena Stachowiak</cp:lastModifiedBy>
  <cp:revision>25</cp:revision>
  <cp:lastPrinted>2014-08-06T09:06:00Z</cp:lastPrinted>
  <dcterms:created xsi:type="dcterms:W3CDTF">2015-12-18T11:30:00Z</dcterms:created>
  <dcterms:modified xsi:type="dcterms:W3CDTF">2016-07-01T07:31:00Z</dcterms:modified>
</cp:coreProperties>
</file>