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1C" w:rsidRDefault="00ED071C" w:rsidP="00743557">
      <w:pPr>
        <w:ind w:left="5664" w:firstLine="708"/>
        <w:rPr>
          <w:noProof/>
          <w:lang w:eastAsia="pl-PL"/>
        </w:rPr>
      </w:pPr>
      <w:r>
        <w:rPr>
          <w:noProof/>
          <w:lang w:eastAsia="pl-PL"/>
        </w:rPr>
        <w:t xml:space="preserve">Warszawa, 08.02.2017r. </w:t>
      </w:r>
    </w:p>
    <w:p w:rsidR="00ED071C" w:rsidRPr="00F47BD2" w:rsidRDefault="00ED071C" w:rsidP="00F47BD2">
      <w:pP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</w:p>
    <w:p w:rsidR="00ED071C" w:rsidRDefault="00ED071C" w:rsidP="00615B59">
      <w:pPr>
        <w:spacing w:before="480" w:after="480"/>
        <w:jc w:val="center"/>
        <w:rPr>
          <w:rFonts w:ascii="Times New Roman" w:hAnsi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/>
          <w:b/>
          <w:bCs/>
          <w:color w:val="auto"/>
          <w:sz w:val="36"/>
          <w:szCs w:val="36"/>
        </w:rPr>
        <w:t>Już są - mamy wyniki XV edycji</w:t>
      </w:r>
      <w:r w:rsidRPr="00DF20D4">
        <w:rPr>
          <w:rFonts w:ascii="Times New Roman" w:hAnsi="Times New Roman"/>
          <w:b/>
          <w:bCs/>
          <w:color w:val="auto"/>
          <w:sz w:val="36"/>
          <w:szCs w:val="36"/>
        </w:rPr>
        <w:t xml:space="preserve"> K</w:t>
      </w:r>
      <w:r>
        <w:rPr>
          <w:rFonts w:ascii="Times New Roman" w:hAnsi="Times New Roman"/>
          <w:b/>
          <w:bCs/>
          <w:color w:val="auto"/>
          <w:sz w:val="36"/>
          <w:szCs w:val="36"/>
        </w:rPr>
        <w:t xml:space="preserve">onkursu </w:t>
      </w:r>
    </w:p>
    <w:p w:rsidR="00ED071C" w:rsidRDefault="00ED071C" w:rsidP="00615B59">
      <w:pPr>
        <w:spacing w:before="480" w:after="480"/>
        <w:jc w:val="center"/>
        <w:rPr>
          <w:rFonts w:ascii="Times New Roman" w:hAnsi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/>
          <w:b/>
          <w:bCs/>
          <w:color w:val="auto"/>
          <w:sz w:val="36"/>
          <w:szCs w:val="36"/>
        </w:rPr>
        <w:t>Świat przyjazny dziecku!</w:t>
      </w:r>
    </w:p>
    <w:p w:rsidR="00ED071C" w:rsidRDefault="00ED071C" w:rsidP="00615B59">
      <w:pPr>
        <w:spacing w:after="240"/>
        <w:ind w:firstLine="708"/>
        <w:jc w:val="both"/>
        <w:rPr>
          <w:rFonts w:ascii="Times New Roman" w:hAnsi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Tegoroczna edycja Konkursu jest wyjątkowa zarówno z uwagi na jej Jubileusz (konkurs obchodzi swoje piętnastolecie), jak i na szereg nowości, które zdecydowaliśmy się w tym roku wprowadzić.</w:t>
      </w:r>
    </w:p>
    <w:p w:rsidR="00ED071C" w:rsidRDefault="00ED071C" w:rsidP="00724BC5">
      <w:pPr>
        <w:spacing w:after="240"/>
        <w:jc w:val="both"/>
        <w:rPr>
          <w:rFonts w:ascii="Times New Roman" w:hAnsi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Po raz pierwszy, poza standardową Kapitułą (w skład której wchodzą dorośli eksperci), produkty oceniła także Mała Kapituła - złożona z dzieci. Inicjatywa ma także w tym roku także wyjątkowo silne wsparcie mediów. Z myślą o konkursie powstał spot radiowy i telewizyjny oraz nowa grafika. </w:t>
      </w:r>
    </w:p>
    <w:p w:rsidR="00ED071C" w:rsidRPr="00615B59" w:rsidRDefault="00ED071C" w:rsidP="00724BC5">
      <w:pPr>
        <w:spacing w:after="240"/>
        <w:jc w:val="both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ED071C" w:rsidRDefault="00ED071C" w:rsidP="00743557">
      <w:pPr>
        <w:spacing w:after="240"/>
        <w:jc w:val="center"/>
        <w:rPr>
          <w:rFonts w:ascii="Times New Roman" w:hAnsi="Times New Roman"/>
          <w:b/>
          <w:bCs/>
          <w:color w:val="auto"/>
          <w:u w:val="single"/>
        </w:rPr>
      </w:pPr>
      <w:r w:rsidRPr="00615B59">
        <w:rPr>
          <w:rFonts w:ascii="Times New Roman" w:hAnsi="Times New Roman"/>
          <w:b/>
          <w:bCs/>
          <w:color w:val="auto"/>
          <w:u w:val="single"/>
        </w:rPr>
        <w:t>Krótko o historii konkursu:</w:t>
      </w:r>
    </w:p>
    <w:p w:rsidR="00ED071C" w:rsidRPr="00615B59" w:rsidRDefault="00ED071C" w:rsidP="00743557">
      <w:pPr>
        <w:spacing w:after="240"/>
        <w:jc w:val="center"/>
        <w:rPr>
          <w:rFonts w:ascii="Times New Roman" w:hAnsi="Times New Roman"/>
          <w:b/>
          <w:bCs/>
          <w:color w:val="auto"/>
          <w:u w:val="single"/>
        </w:rPr>
      </w:pPr>
    </w:p>
    <w:p w:rsidR="00ED071C" w:rsidRDefault="00ED071C" w:rsidP="00F47BD2">
      <w:pPr>
        <w:spacing w:after="240"/>
        <w:ind w:firstLine="708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Konkurs Świat przyjazny dziecku, </w:t>
      </w:r>
      <w:r w:rsidRPr="00CD489F">
        <w:rPr>
          <w:rFonts w:ascii="Times New Roman" w:hAnsi="Times New Roman"/>
          <w:bCs/>
          <w:color w:val="auto"/>
        </w:rPr>
        <w:t>którego organizatorem jest ogólnopolska organizacja Komitet Ochrony Praw Dziecka</w:t>
      </w:r>
      <w:r>
        <w:rPr>
          <w:rFonts w:ascii="Times New Roman" w:hAnsi="Times New Roman"/>
          <w:bCs/>
          <w:color w:val="auto"/>
        </w:rPr>
        <w:t xml:space="preserve"> </w:t>
      </w:r>
      <w:r w:rsidRPr="00CD489F">
        <w:rPr>
          <w:rFonts w:ascii="Times New Roman" w:hAnsi="Times New Roman"/>
          <w:b/>
          <w:color w:val="auto"/>
        </w:rPr>
        <w:t>ma już piętnaście lat</w:t>
      </w:r>
      <w:r>
        <w:rPr>
          <w:rFonts w:ascii="Times New Roman" w:hAnsi="Times New Roman"/>
          <w:color w:val="auto"/>
        </w:rPr>
        <w:t xml:space="preserve">. W działania włączyło się setki </w:t>
      </w:r>
      <w:r w:rsidRPr="007F7D6D">
        <w:rPr>
          <w:rFonts w:ascii="Times New Roman" w:hAnsi="Times New Roman"/>
          <w:bCs/>
          <w:color w:val="auto"/>
        </w:rPr>
        <w:t>firm produkujących, importujących i dystrybuujących produkty dla dzieci. Oce</w:t>
      </w:r>
      <w:r>
        <w:rPr>
          <w:rFonts w:ascii="Times New Roman" w:hAnsi="Times New Roman"/>
          <w:bCs/>
          <w:color w:val="auto"/>
        </w:rPr>
        <w:t xml:space="preserve">nionych zostało </w:t>
      </w:r>
      <w:r w:rsidRPr="007F7D6D">
        <w:rPr>
          <w:rFonts w:ascii="Times New Roman" w:hAnsi="Times New Roman"/>
          <w:bCs/>
          <w:color w:val="auto"/>
        </w:rPr>
        <w:t xml:space="preserve">kilkaset przesłanych produktów, </w:t>
      </w:r>
      <w:r>
        <w:rPr>
          <w:rFonts w:ascii="Times New Roman" w:hAnsi="Times New Roman"/>
          <w:bCs/>
          <w:color w:val="auto"/>
        </w:rPr>
        <w:t xml:space="preserve">wyłonionych kilkadziesiąt zwycięzców, a wszystko po to, by rosła </w:t>
      </w:r>
      <w:r w:rsidRPr="007F7D6D">
        <w:rPr>
          <w:rFonts w:ascii="Times New Roman" w:hAnsi="Times New Roman"/>
          <w:bCs/>
          <w:color w:val="auto"/>
        </w:rPr>
        <w:t>liczba zadowolonych dzieci</w:t>
      </w:r>
      <w:r>
        <w:rPr>
          <w:rFonts w:ascii="Times New Roman" w:hAnsi="Times New Roman"/>
          <w:bCs/>
          <w:color w:val="auto"/>
        </w:rPr>
        <w:t xml:space="preserve"> i ich rodziców.</w:t>
      </w:r>
    </w:p>
    <w:p w:rsidR="00ED071C" w:rsidRDefault="00ED071C" w:rsidP="00743557">
      <w:pPr>
        <w:spacing w:after="240"/>
        <w:jc w:val="both"/>
        <w:rPr>
          <w:rFonts w:ascii="Times New Roman" w:hAnsi="Times New Roman"/>
          <w:bCs/>
          <w:color w:val="auto"/>
        </w:rPr>
      </w:pPr>
    </w:p>
    <w:p w:rsidR="00ED071C" w:rsidRPr="00615B59" w:rsidRDefault="00ED071C" w:rsidP="00743557">
      <w:pPr>
        <w:suppressAutoHyphens w:val="0"/>
        <w:jc w:val="center"/>
        <w:rPr>
          <w:rFonts w:ascii="Times New Roman" w:hAnsi="Times New Roman"/>
          <w:b/>
          <w:color w:val="auto"/>
          <w:u w:val="single"/>
        </w:rPr>
      </w:pPr>
      <w:r w:rsidRPr="00615B59">
        <w:rPr>
          <w:rFonts w:ascii="Times New Roman" w:hAnsi="Times New Roman"/>
          <w:b/>
          <w:color w:val="auto"/>
          <w:u w:val="single"/>
        </w:rPr>
        <w:t>Wyjątkowość XV edycji</w:t>
      </w:r>
    </w:p>
    <w:p w:rsidR="00ED071C" w:rsidRDefault="00ED071C" w:rsidP="00743557">
      <w:pPr>
        <w:suppressAutoHyphens w:val="0"/>
        <w:jc w:val="center"/>
        <w:rPr>
          <w:rFonts w:ascii="Times New Roman" w:hAnsi="Times New Roman"/>
          <w:b/>
          <w:color w:val="auto"/>
        </w:rPr>
      </w:pPr>
    </w:p>
    <w:p w:rsidR="00ED071C" w:rsidRDefault="00ED071C" w:rsidP="008F547C">
      <w:pPr>
        <w:suppressAutoHyphens w:val="0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Tegoroczna edycja </w:t>
      </w:r>
      <w:r w:rsidRPr="00A055FA">
        <w:rPr>
          <w:rFonts w:ascii="Times New Roman" w:hAnsi="Times New Roman"/>
          <w:color w:val="auto"/>
        </w:rPr>
        <w:t>pod wieloma względami</w:t>
      </w:r>
      <w:r>
        <w:rPr>
          <w:rFonts w:ascii="Times New Roman" w:hAnsi="Times New Roman"/>
          <w:color w:val="auto"/>
        </w:rPr>
        <w:t xml:space="preserve"> jest </w:t>
      </w:r>
      <w:r w:rsidRPr="00A055FA">
        <w:rPr>
          <w:rFonts w:ascii="Times New Roman" w:hAnsi="Times New Roman"/>
          <w:b/>
          <w:color w:val="auto"/>
        </w:rPr>
        <w:t xml:space="preserve">wyjątkowa – </w:t>
      </w:r>
      <w:r w:rsidRPr="00A055FA">
        <w:rPr>
          <w:rFonts w:ascii="Times New Roman" w:hAnsi="Times New Roman"/>
          <w:color w:val="auto"/>
        </w:rPr>
        <w:t xml:space="preserve">obok </w:t>
      </w:r>
      <w:r>
        <w:rPr>
          <w:rFonts w:ascii="Times New Roman" w:hAnsi="Times New Roman"/>
          <w:color w:val="auto"/>
        </w:rPr>
        <w:t xml:space="preserve">stałej </w:t>
      </w:r>
      <w:r w:rsidRPr="00A055FA">
        <w:rPr>
          <w:rFonts w:ascii="Times New Roman" w:hAnsi="Times New Roman"/>
          <w:color w:val="auto"/>
        </w:rPr>
        <w:t>Kapituły</w:t>
      </w:r>
      <w:r>
        <w:rPr>
          <w:rFonts w:ascii="Times New Roman" w:hAnsi="Times New Roman"/>
          <w:color w:val="auto"/>
        </w:rPr>
        <w:t xml:space="preserve"> złożonej ze specjalistów, psychologów, pedagogów i ludzi kultury, zostanie u</w:t>
      </w:r>
      <w:r w:rsidRPr="00A055FA">
        <w:rPr>
          <w:rFonts w:ascii="Times New Roman" w:hAnsi="Times New Roman"/>
          <w:color w:val="auto"/>
        </w:rPr>
        <w:t>tworzona</w:t>
      </w:r>
      <w:r w:rsidRPr="00A055FA">
        <w:rPr>
          <w:rFonts w:ascii="Times New Roman" w:hAnsi="Times New Roman"/>
          <w:b/>
          <w:color w:val="auto"/>
        </w:rPr>
        <w:t xml:space="preserve"> Mała Kapituła</w:t>
      </w:r>
      <w:r>
        <w:rPr>
          <w:rFonts w:ascii="Times New Roman" w:hAnsi="Times New Roman"/>
          <w:b/>
          <w:color w:val="auto"/>
        </w:rPr>
        <w:t xml:space="preserve"> na antenie radiowej Trójki w audycji Kasi Stoparczyk. </w:t>
      </w:r>
      <w:r>
        <w:rPr>
          <w:rFonts w:ascii="Times New Roman" w:hAnsi="Times New Roman"/>
          <w:color w:val="auto"/>
        </w:rPr>
        <w:t xml:space="preserve">Kolejną nowością jest </w:t>
      </w:r>
      <w:r w:rsidRPr="00247B3A">
        <w:rPr>
          <w:rFonts w:ascii="Times New Roman" w:hAnsi="Times New Roman"/>
          <w:b/>
          <w:color w:val="auto"/>
        </w:rPr>
        <w:t>rozpoczęcie</w:t>
      </w:r>
      <w:r>
        <w:rPr>
          <w:rFonts w:ascii="Times New Roman" w:hAnsi="Times New Roman"/>
          <w:color w:val="auto"/>
        </w:rPr>
        <w:t xml:space="preserve"> owocnej </w:t>
      </w:r>
      <w:r w:rsidRPr="00247B3A">
        <w:rPr>
          <w:rFonts w:ascii="Times New Roman" w:hAnsi="Times New Roman"/>
          <w:b/>
          <w:color w:val="auto"/>
        </w:rPr>
        <w:t>współpracy</w:t>
      </w:r>
      <w:r>
        <w:rPr>
          <w:rFonts w:ascii="Times New Roman" w:hAnsi="Times New Roman"/>
          <w:b/>
          <w:color w:val="auto"/>
        </w:rPr>
        <w:t xml:space="preserve"> </w:t>
      </w:r>
      <w:r w:rsidRPr="00247B3A">
        <w:rPr>
          <w:rFonts w:ascii="Times New Roman" w:hAnsi="Times New Roman"/>
          <w:b/>
          <w:color w:val="auto"/>
        </w:rPr>
        <w:t>z</w:t>
      </w:r>
      <w:r>
        <w:rPr>
          <w:rFonts w:ascii="Times New Roman" w:hAnsi="Times New Roman"/>
          <w:b/>
          <w:color w:val="auto"/>
        </w:rPr>
        <w:t xml:space="preserve"> Międzynarodowymi Targami Zabawek i Artykułów </w:t>
      </w:r>
      <w:r>
        <w:rPr>
          <w:rFonts w:ascii="Times New Roman" w:hAnsi="Times New Roman"/>
          <w:color w:val="auto"/>
        </w:rPr>
        <w:t xml:space="preserve">dla dzieci, która pozwala na dotarcie do </w:t>
      </w:r>
      <w:r w:rsidRPr="00310242">
        <w:rPr>
          <w:rFonts w:ascii="Times New Roman" w:hAnsi="Times New Roman"/>
          <w:b/>
          <w:color w:val="auto"/>
        </w:rPr>
        <w:t>szerokiego grona odbiorców</w:t>
      </w:r>
      <w:r>
        <w:rPr>
          <w:rFonts w:ascii="Times New Roman" w:hAnsi="Times New Roman"/>
          <w:color w:val="auto"/>
        </w:rPr>
        <w:t xml:space="preserve"> – rodziców, opiekunów, dzieci. Do konkursu została także zaproszona Joanna Jaskółka, twórczyni i autorka bloga </w:t>
      </w:r>
      <w:r w:rsidRPr="00B74BDD">
        <w:rPr>
          <w:rFonts w:ascii="Times New Roman" w:hAnsi="Times New Roman"/>
          <w:i/>
          <w:color w:val="auto"/>
        </w:rPr>
        <w:t>Matka jest tylko jedna</w:t>
      </w:r>
      <w:r>
        <w:rPr>
          <w:rFonts w:ascii="Times New Roman" w:hAnsi="Times New Roman"/>
          <w:color w:val="auto"/>
        </w:rPr>
        <w:t xml:space="preserve"> – która już wkrótce weźmie pod lupę na swoim blogu wyróżnione w Konkursie produkty.</w:t>
      </w:r>
    </w:p>
    <w:p w:rsidR="00ED071C" w:rsidRDefault="00ED071C" w:rsidP="00F94345">
      <w:pPr>
        <w:suppressAutoHyphens w:val="0"/>
        <w:spacing w:after="2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Po raz pierwszy także ogłoszono </w:t>
      </w:r>
      <w:r w:rsidRPr="004A088E">
        <w:rPr>
          <w:rFonts w:ascii="Times New Roman" w:hAnsi="Times New Roman"/>
          <w:b/>
          <w:color w:val="auto"/>
        </w:rPr>
        <w:t>internetowy</w:t>
      </w:r>
      <w:r>
        <w:rPr>
          <w:rFonts w:ascii="Times New Roman" w:hAnsi="Times New Roman"/>
          <w:b/>
          <w:color w:val="auto"/>
        </w:rPr>
        <w:t xml:space="preserve"> </w:t>
      </w:r>
      <w:r w:rsidRPr="004A088E">
        <w:rPr>
          <w:rFonts w:ascii="Times New Roman" w:hAnsi="Times New Roman"/>
          <w:b/>
          <w:color w:val="auto"/>
        </w:rPr>
        <w:t>plebiscyt</w:t>
      </w:r>
      <w:r>
        <w:rPr>
          <w:rFonts w:ascii="Times New Roman" w:hAnsi="Times New Roman"/>
          <w:color w:val="auto"/>
        </w:rPr>
        <w:t xml:space="preserve">, w którym przyznawana jest </w:t>
      </w:r>
      <w:r>
        <w:rPr>
          <w:rFonts w:ascii="Times New Roman" w:hAnsi="Times New Roman"/>
          <w:b/>
          <w:color w:val="auto"/>
        </w:rPr>
        <w:t xml:space="preserve">nagroda publiczności – </w:t>
      </w:r>
      <w:r>
        <w:rPr>
          <w:rFonts w:ascii="Times New Roman" w:hAnsi="Times New Roman"/>
          <w:color w:val="auto"/>
        </w:rPr>
        <w:t>tak, by każdy miał szansę</w:t>
      </w:r>
      <w:r w:rsidRPr="004A088E">
        <w:rPr>
          <w:rFonts w:ascii="Times New Roman" w:hAnsi="Times New Roman"/>
          <w:color w:val="auto"/>
        </w:rPr>
        <w:t xml:space="preserve"> zagłosować</w:t>
      </w:r>
      <w:r>
        <w:rPr>
          <w:rFonts w:ascii="Times New Roman" w:hAnsi="Times New Roman"/>
          <w:color w:val="auto"/>
        </w:rPr>
        <w:t xml:space="preserve"> na swój ulubiony produkt/ofertę za </w:t>
      </w:r>
      <w:r w:rsidRPr="004A088E">
        <w:rPr>
          <w:rFonts w:ascii="Times New Roman" w:hAnsi="Times New Roman"/>
          <w:b/>
          <w:color w:val="auto"/>
        </w:rPr>
        <w:t>pomocą konkursu online</w:t>
      </w:r>
      <w:r>
        <w:rPr>
          <w:rFonts w:ascii="Times New Roman" w:hAnsi="Times New Roman"/>
          <w:color w:val="auto"/>
        </w:rPr>
        <w:t>.</w:t>
      </w:r>
    </w:p>
    <w:p w:rsidR="00ED071C" w:rsidRDefault="00ED071C" w:rsidP="00F94345">
      <w:pPr>
        <w:suppressAutoHyphens w:val="0"/>
        <w:spacing w:after="240"/>
        <w:jc w:val="both"/>
        <w:rPr>
          <w:rFonts w:ascii="Times New Roman" w:hAnsi="Times New Roman"/>
          <w:color w:val="auto"/>
        </w:rPr>
      </w:pPr>
    </w:p>
    <w:p w:rsidR="00ED071C" w:rsidRDefault="00ED071C" w:rsidP="00F94345">
      <w:pPr>
        <w:suppressAutoHyphens w:val="0"/>
        <w:spacing w:after="240"/>
        <w:jc w:val="both"/>
        <w:rPr>
          <w:rFonts w:ascii="Times New Roman" w:hAnsi="Times New Roman"/>
          <w:color w:val="auto"/>
        </w:rPr>
      </w:pPr>
      <w:r w:rsidRPr="00F409FF">
        <w:rPr>
          <w:rFonts w:ascii="Times New Roman" w:hAnsi="Times New Roman"/>
          <w:noProof/>
          <w:color w:val="auto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7.75pt;height:336pt;visibility:visible">
            <v:imagedata r:id="rId7" o:title=""/>
          </v:shape>
        </w:pict>
      </w:r>
    </w:p>
    <w:p w:rsidR="00ED071C" w:rsidRDefault="00ED071C" w:rsidP="00743557">
      <w:pPr>
        <w:suppressAutoHyphens w:val="0"/>
        <w:spacing w:after="240"/>
        <w:jc w:val="center"/>
        <w:rPr>
          <w:rFonts w:ascii="Times New Roman" w:hAnsi="Times New Roman"/>
          <w:b/>
          <w:bCs/>
          <w:color w:val="auto"/>
          <w:u w:val="single"/>
        </w:rPr>
      </w:pPr>
    </w:p>
    <w:p w:rsidR="00ED071C" w:rsidRDefault="00ED071C" w:rsidP="00743557">
      <w:pPr>
        <w:suppressAutoHyphens w:val="0"/>
        <w:spacing w:after="240"/>
        <w:jc w:val="center"/>
        <w:rPr>
          <w:rFonts w:ascii="Times New Roman" w:hAnsi="Times New Roman"/>
          <w:b/>
          <w:bCs/>
          <w:color w:val="auto"/>
          <w:u w:val="single"/>
        </w:rPr>
      </w:pPr>
    </w:p>
    <w:p w:rsidR="00ED071C" w:rsidRPr="00615B59" w:rsidRDefault="00ED071C" w:rsidP="00743557">
      <w:pPr>
        <w:suppressAutoHyphens w:val="0"/>
        <w:spacing w:after="240"/>
        <w:jc w:val="center"/>
        <w:rPr>
          <w:rFonts w:ascii="Times New Roman" w:hAnsi="Times New Roman"/>
          <w:b/>
          <w:bCs/>
          <w:color w:val="auto"/>
          <w:u w:val="single"/>
        </w:rPr>
      </w:pPr>
      <w:r w:rsidRPr="00615B59">
        <w:rPr>
          <w:rFonts w:ascii="Times New Roman" w:hAnsi="Times New Roman"/>
          <w:b/>
          <w:bCs/>
          <w:color w:val="auto"/>
          <w:u w:val="single"/>
        </w:rPr>
        <w:t xml:space="preserve">Dlaczego </w:t>
      </w:r>
      <w:r>
        <w:rPr>
          <w:rFonts w:ascii="Times New Roman" w:hAnsi="Times New Roman"/>
          <w:b/>
          <w:bCs/>
          <w:color w:val="auto"/>
          <w:u w:val="single"/>
        </w:rPr>
        <w:t>udział w Konkursie jest tak istotny</w:t>
      </w:r>
      <w:r w:rsidRPr="00615B59">
        <w:rPr>
          <w:rFonts w:ascii="Times New Roman" w:hAnsi="Times New Roman"/>
          <w:b/>
          <w:bCs/>
          <w:color w:val="auto"/>
          <w:u w:val="single"/>
        </w:rPr>
        <w:t>?</w:t>
      </w:r>
    </w:p>
    <w:p w:rsidR="00ED071C" w:rsidRPr="009E1AFB" w:rsidRDefault="00ED071C" w:rsidP="008F547C">
      <w:pPr>
        <w:suppressAutoHyphens w:val="0"/>
        <w:spacing w:before="240"/>
        <w:ind w:firstLine="708"/>
        <w:jc w:val="both"/>
        <w:rPr>
          <w:rFonts w:ascii="Times New Roman" w:hAnsi="Times New Roman"/>
          <w:bCs/>
          <w:color w:val="auto"/>
        </w:rPr>
      </w:pPr>
      <w:r w:rsidRPr="00C97A01">
        <w:rPr>
          <w:rFonts w:ascii="Times New Roman" w:hAnsi="Times New Roman"/>
          <w:b/>
          <w:color w:val="auto"/>
        </w:rPr>
        <w:t>Konkurs jest najdłużej działającą inicjatywą</w:t>
      </w:r>
      <w:r w:rsidRPr="00BF5E02">
        <w:rPr>
          <w:rFonts w:ascii="Times New Roman" w:hAnsi="Times New Roman"/>
          <w:color w:val="auto"/>
        </w:rPr>
        <w:t xml:space="preserve"> tego typu a jedyną, zorganizowaną przez organizację pożytku publicznego. Ma </w:t>
      </w:r>
      <w:r w:rsidRPr="00C97A01">
        <w:rPr>
          <w:rFonts w:ascii="Times New Roman" w:hAnsi="Times New Roman"/>
          <w:b/>
          <w:color w:val="auto"/>
        </w:rPr>
        <w:t>cel nie tylko edukacyjny, ale i pomocowy</w:t>
      </w:r>
      <w:r w:rsidRPr="00BF5E02">
        <w:rPr>
          <w:rFonts w:ascii="Times New Roman" w:hAnsi="Times New Roman"/>
          <w:color w:val="auto"/>
        </w:rPr>
        <w:t>. Środki finansowe, przekazywane przez firmy, są istotnym wkładem w działalność KOPD i skute</w:t>
      </w:r>
      <w:r>
        <w:rPr>
          <w:rFonts w:ascii="Times New Roman" w:hAnsi="Times New Roman"/>
          <w:color w:val="auto"/>
        </w:rPr>
        <w:t>czną pomoc naszym podopiecznym</w:t>
      </w:r>
      <w:r w:rsidRPr="004C539E">
        <w:rPr>
          <w:rFonts w:ascii="Times New Roman" w:hAnsi="Times New Roman"/>
          <w:color w:val="FF0000"/>
        </w:rPr>
        <w:t xml:space="preserve">. </w:t>
      </w:r>
      <w:r w:rsidRPr="009E1AFB">
        <w:rPr>
          <w:rFonts w:ascii="Times New Roman" w:hAnsi="Times New Roman"/>
          <w:bCs/>
          <w:color w:val="auto"/>
        </w:rPr>
        <w:t xml:space="preserve">Udział w Konkursie to również realna pomoc potrzebującym dzieciom i ich rodzinom. Wszystkie </w:t>
      </w:r>
      <w:r w:rsidRPr="009E1AFB">
        <w:rPr>
          <w:rFonts w:ascii="Times New Roman" w:hAnsi="Times New Roman"/>
          <w:b/>
          <w:color w:val="auto"/>
          <w:lang w:eastAsia="en-US"/>
        </w:rPr>
        <w:t>środki finansowe</w:t>
      </w:r>
      <w:r w:rsidRPr="009E1AFB">
        <w:rPr>
          <w:rFonts w:ascii="Times New Roman" w:hAnsi="Times New Roman"/>
          <w:color w:val="auto"/>
          <w:lang w:eastAsia="en-US"/>
        </w:rPr>
        <w:t xml:space="preserve"> uzyskane </w:t>
      </w:r>
      <w:r w:rsidRPr="009E1AFB">
        <w:rPr>
          <w:rFonts w:ascii="Times New Roman" w:hAnsi="Times New Roman"/>
          <w:b/>
          <w:color w:val="auto"/>
          <w:lang w:eastAsia="en-US"/>
        </w:rPr>
        <w:t>z opłat</w:t>
      </w:r>
      <w:r w:rsidRPr="009E1AFB">
        <w:rPr>
          <w:rFonts w:ascii="Times New Roman" w:hAnsi="Times New Roman"/>
          <w:color w:val="auto"/>
          <w:lang w:eastAsia="en-US"/>
        </w:rPr>
        <w:t xml:space="preserve"> Konkursowych są </w:t>
      </w:r>
      <w:r w:rsidRPr="009E1AFB">
        <w:rPr>
          <w:rFonts w:ascii="Times New Roman" w:hAnsi="Times New Roman"/>
          <w:b/>
          <w:color w:val="auto"/>
          <w:lang w:eastAsia="en-US"/>
        </w:rPr>
        <w:t xml:space="preserve">przekazywane na </w:t>
      </w:r>
      <w:r w:rsidRPr="009E1AFB">
        <w:rPr>
          <w:rFonts w:ascii="Times New Roman" w:hAnsi="Times New Roman"/>
          <w:color w:val="auto"/>
          <w:lang w:eastAsia="en-US"/>
        </w:rPr>
        <w:t>bezpośrednią</w:t>
      </w:r>
      <w:r w:rsidRPr="009E1AFB">
        <w:rPr>
          <w:rFonts w:ascii="Times New Roman" w:hAnsi="Times New Roman"/>
          <w:b/>
          <w:color w:val="auto"/>
          <w:lang w:eastAsia="en-US"/>
        </w:rPr>
        <w:t xml:space="preserve"> pomoc naszym podopiecznym. </w:t>
      </w:r>
      <w:r w:rsidRPr="009E1AFB">
        <w:rPr>
          <w:rFonts w:ascii="Times New Roman" w:hAnsi="Times New Roman"/>
          <w:color w:val="auto"/>
          <w:lang w:eastAsia="en-US"/>
        </w:rPr>
        <w:t>Nasz Konkurs jest</w:t>
      </w:r>
      <w:r w:rsidRPr="009E1AFB">
        <w:rPr>
          <w:rFonts w:ascii="Times New Roman" w:hAnsi="Times New Roman"/>
          <w:b/>
          <w:color w:val="auto"/>
          <w:lang w:eastAsia="en-US"/>
        </w:rPr>
        <w:t xml:space="preserve"> pozbawiony komercyjnego charakteru </w:t>
      </w:r>
      <w:r w:rsidRPr="009E1AFB">
        <w:rPr>
          <w:rFonts w:ascii="Times New Roman" w:hAnsi="Times New Roman"/>
          <w:color w:val="auto"/>
          <w:lang w:eastAsia="en-US"/>
        </w:rPr>
        <w:t>– cały</w:t>
      </w:r>
      <w:r w:rsidRPr="009E1AFB">
        <w:rPr>
          <w:rFonts w:ascii="Times New Roman" w:hAnsi="Times New Roman"/>
          <w:b/>
          <w:color w:val="auto"/>
          <w:lang w:eastAsia="en-US"/>
        </w:rPr>
        <w:t xml:space="preserve"> dochód z Konkursu przeznaczony </w:t>
      </w:r>
      <w:r w:rsidRPr="009E1AFB">
        <w:rPr>
          <w:rFonts w:ascii="Times New Roman" w:hAnsi="Times New Roman"/>
          <w:color w:val="auto"/>
          <w:lang w:eastAsia="en-US"/>
        </w:rPr>
        <w:t xml:space="preserve">jest </w:t>
      </w:r>
      <w:r w:rsidRPr="009E1AFB">
        <w:rPr>
          <w:rFonts w:ascii="Times New Roman" w:hAnsi="Times New Roman"/>
          <w:b/>
          <w:color w:val="auto"/>
          <w:lang w:eastAsia="en-US"/>
        </w:rPr>
        <w:t xml:space="preserve">na </w:t>
      </w:r>
      <w:r w:rsidRPr="009E1AFB">
        <w:rPr>
          <w:rFonts w:ascii="Times New Roman" w:hAnsi="Times New Roman"/>
          <w:color w:val="auto"/>
          <w:lang w:eastAsia="en-US"/>
        </w:rPr>
        <w:t xml:space="preserve">naszą </w:t>
      </w:r>
      <w:r w:rsidRPr="009E1AFB">
        <w:rPr>
          <w:rFonts w:ascii="Times New Roman" w:hAnsi="Times New Roman"/>
          <w:b/>
          <w:color w:val="auto"/>
          <w:lang w:eastAsia="en-US"/>
        </w:rPr>
        <w:t>działalność statutową</w:t>
      </w:r>
      <w:r w:rsidRPr="009E1AFB">
        <w:rPr>
          <w:rFonts w:ascii="Times New Roman" w:hAnsi="Times New Roman"/>
          <w:color w:val="auto"/>
          <w:lang w:eastAsia="en-US"/>
        </w:rPr>
        <w:t>. Naszym zadaniem jest podarować dzieciom spokojne i bezpieczne dzieciństwo.</w:t>
      </w:r>
    </w:p>
    <w:p w:rsidR="00ED071C" w:rsidRDefault="00ED071C" w:rsidP="008F547C">
      <w:pPr>
        <w:suppressAutoHyphens w:val="0"/>
        <w:spacing w:before="240"/>
        <w:ind w:firstLine="708"/>
        <w:jc w:val="both"/>
        <w:rPr>
          <w:rFonts w:ascii="Times New Roman" w:hAnsi="Times New Roman"/>
          <w:color w:val="auto"/>
          <w:lang w:eastAsia="en-US"/>
        </w:rPr>
      </w:pPr>
      <w:r w:rsidRPr="009E1AFB">
        <w:rPr>
          <w:rFonts w:ascii="Times New Roman" w:hAnsi="Times New Roman"/>
          <w:bCs/>
          <w:color w:val="auto"/>
        </w:rPr>
        <w:t xml:space="preserve">Udział w Konkursie to również realna pomoc potrzebującym dzieciom i ich rodzinom. Wszystkie </w:t>
      </w:r>
      <w:r w:rsidRPr="009E1AFB">
        <w:rPr>
          <w:rFonts w:ascii="Times New Roman" w:hAnsi="Times New Roman"/>
          <w:b/>
          <w:color w:val="auto"/>
          <w:lang w:eastAsia="en-US"/>
        </w:rPr>
        <w:t>środki finansowe</w:t>
      </w:r>
      <w:r w:rsidRPr="009E1AFB">
        <w:rPr>
          <w:rFonts w:ascii="Times New Roman" w:hAnsi="Times New Roman"/>
          <w:color w:val="auto"/>
          <w:lang w:eastAsia="en-US"/>
        </w:rPr>
        <w:t xml:space="preserve"> uzyskane </w:t>
      </w:r>
      <w:r w:rsidRPr="009E1AFB">
        <w:rPr>
          <w:rFonts w:ascii="Times New Roman" w:hAnsi="Times New Roman"/>
          <w:b/>
          <w:color w:val="auto"/>
          <w:lang w:eastAsia="en-US"/>
        </w:rPr>
        <w:t>z opłat</w:t>
      </w:r>
      <w:r w:rsidRPr="009E1AFB">
        <w:rPr>
          <w:rFonts w:ascii="Times New Roman" w:hAnsi="Times New Roman"/>
          <w:color w:val="auto"/>
          <w:lang w:eastAsia="en-US"/>
        </w:rPr>
        <w:t xml:space="preserve"> Konkursowych są </w:t>
      </w:r>
      <w:r w:rsidRPr="009E1AFB">
        <w:rPr>
          <w:rFonts w:ascii="Times New Roman" w:hAnsi="Times New Roman"/>
          <w:b/>
          <w:color w:val="auto"/>
          <w:lang w:eastAsia="en-US"/>
        </w:rPr>
        <w:t xml:space="preserve">przekazywane na </w:t>
      </w:r>
      <w:r w:rsidRPr="009E1AFB">
        <w:rPr>
          <w:rFonts w:ascii="Times New Roman" w:hAnsi="Times New Roman"/>
          <w:color w:val="auto"/>
          <w:lang w:eastAsia="en-US"/>
        </w:rPr>
        <w:t>bezpośrednią</w:t>
      </w:r>
      <w:r w:rsidRPr="009E1AFB">
        <w:rPr>
          <w:rFonts w:ascii="Times New Roman" w:hAnsi="Times New Roman"/>
          <w:b/>
          <w:color w:val="auto"/>
          <w:lang w:eastAsia="en-US"/>
        </w:rPr>
        <w:t xml:space="preserve"> pomoc naszym podopiecznym. </w:t>
      </w:r>
      <w:r w:rsidRPr="009E1AFB">
        <w:rPr>
          <w:rFonts w:ascii="Times New Roman" w:hAnsi="Times New Roman"/>
          <w:color w:val="auto"/>
          <w:lang w:eastAsia="en-US"/>
        </w:rPr>
        <w:t>Nasz Konkurs jest</w:t>
      </w:r>
      <w:r w:rsidRPr="009E1AFB">
        <w:rPr>
          <w:rFonts w:ascii="Times New Roman" w:hAnsi="Times New Roman"/>
          <w:b/>
          <w:color w:val="auto"/>
          <w:lang w:eastAsia="en-US"/>
        </w:rPr>
        <w:t xml:space="preserve"> pozbawiony komercyjnego charakteru </w:t>
      </w:r>
      <w:r w:rsidRPr="009E1AFB">
        <w:rPr>
          <w:rFonts w:ascii="Times New Roman" w:hAnsi="Times New Roman"/>
          <w:color w:val="auto"/>
          <w:lang w:eastAsia="en-US"/>
        </w:rPr>
        <w:t>– cały</w:t>
      </w:r>
      <w:r w:rsidRPr="009E1AFB">
        <w:rPr>
          <w:rFonts w:ascii="Times New Roman" w:hAnsi="Times New Roman"/>
          <w:b/>
          <w:color w:val="auto"/>
          <w:lang w:eastAsia="en-US"/>
        </w:rPr>
        <w:t xml:space="preserve"> dochód z Konkursu przeznaczony </w:t>
      </w:r>
      <w:r w:rsidRPr="009E1AFB">
        <w:rPr>
          <w:rFonts w:ascii="Times New Roman" w:hAnsi="Times New Roman"/>
          <w:color w:val="auto"/>
          <w:lang w:eastAsia="en-US"/>
        </w:rPr>
        <w:t xml:space="preserve">jest </w:t>
      </w:r>
      <w:r w:rsidRPr="009E1AFB">
        <w:rPr>
          <w:rFonts w:ascii="Times New Roman" w:hAnsi="Times New Roman"/>
          <w:b/>
          <w:color w:val="auto"/>
          <w:lang w:eastAsia="en-US"/>
        </w:rPr>
        <w:t xml:space="preserve">na </w:t>
      </w:r>
      <w:r w:rsidRPr="009E1AFB">
        <w:rPr>
          <w:rFonts w:ascii="Times New Roman" w:hAnsi="Times New Roman"/>
          <w:color w:val="auto"/>
          <w:lang w:eastAsia="en-US"/>
        </w:rPr>
        <w:t xml:space="preserve">naszą </w:t>
      </w:r>
      <w:r w:rsidRPr="009E1AFB">
        <w:rPr>
          <w:rFonts w:ascii="Times New Roman" w:hAnsi="Times New Roman"/>
          <w:b/>
          <w:color w:val="auto"/>
          <w:lang w:eastAsia="en-US"/>
        </w:rPr>
        <w:t>działalność statutową</w:t>
      </w:r>
      <w:r w:rsidRPr="009E1AFB">
        <w:rPr>
          <w:rFonts w:ascii="Times New Roman" w:hAnsi="Times New Roman"/>
          <w:color w:val="auto"/>
          <w:lang w:eastAsia="en-US"/>
        </w:rPr>
        <w:t>. Naszym zadaniem jest podarować dzieciom spokojne i bezpieczne dzieciństwo.</w:t>
      </w:r>
    </w:p>
    <w:p w:rsidR="00ED071C" w:rsidRPr="00C071C9" w:rsidRDefault="00ED071C" w:rsidP="008F547C">
      <w:pPr>
        <w:suppressAutoHyphens w:val="0"/>
        <w:spacing w:before="240"/>
        <w:ind w:firstLine="708"/>
        <w:jc w:val="both"/>
        <w:rPr>
          <w:rFonts w:ascii="Times New Roman" w:hAnsi="Times New Roman"/>
          <w:i/>
          <w:iCs/>
          <w:color w:val="auto"/>
          <w:lang w:eastAsia="en-US"/>
        </w:rPr>
      </w:pPr>
      <w:r w:rsidRPr="00C071C9">
        <w:rPr>
          <w:rFonts w:ascii="Times New Roman" w:hAnsi="Times New Roman"/>
          <w:i/>
          <w:iCs/>
          <w:color w:val="auto"/>
          <w:lang w:eastAsia="en-US"/>
        </w:rPr>
        <w:t xml:space="preserve">Oto, co mówi dr Aleksandra Piotrowska: członek Kapituły Konkursu: </w:t>
      </w:r>
    </w:p>
    <w:p w:rsidR="00ED071C" w:rsidRPr="00F47BD2" w:rsidRDefault="00ED071C" w:rsidP="002E3984">
      <w:pPr>
        <w:ind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</w:rPr>
        <w:t>„</w:t>
      </w:r>
      <w:r w:rsidRPr="00F47BD2">
        <w:rPr>
          <w:rFonts w:ascii="Times New Roman" w:hAnsi="Times New Roman"/>
          <w:b/>
        </w:rPr>
        <w:t>Zgłoszone zabawki są bardzo różne</w:t>
      </w:r>
      <w:r>
        <w:rPr>
          <w:rFonts w:ascii="Times New Roman" w:hAnsi="Times New Roman"/>
        </w:rPr>
        <w:t xml:space="preserve">: zarówno </w:t>
      </w:r>
      <w:r w:rsidRPr="00F47BD2">
        <w:rPr>
          <w:rFonts w:ascii="Times New Roman" w:hAnsi="Times New Roman"/>
        </w:rPr>
        <w:t>klasyczna lalka (w odróżnieniu od kobiecopodobnych stworów</w:t>
      </w:r>
      <w:r>
        <w:rPr>
          <w:rFonts w:ascii="Times New Roman" w:hAnsi="Times New Roman"/>
        </w:rPr>
        <w:t xml:space="preserve"> -</w:t>
      </w:r>
      <w:r w:rsidRPr="00F47BD2">
        <w:rPr>
          <w:rFonts w:ascii="Times New Roman" w:hAnsi="Times New Roman"/>
        </w:rPr>
        <w:t xml:space="preserve"> wyglądająca jak przeciętna dziewczynka, nawet z ekstradodatkiem, czyli piegami!) </w:t>
      </w:r>
      <w:r>
        <w:rPr>
          <w:rFonts w:ascii="Times New Roman" w:hAnsi="Times New Roman"/>
        </w:rPr>
        <w:t xml:space="preserve">jak </w:t>
      </w:r>
      <w:r w:rsidRPr="00F47BD2">
        <w:rPr>
          <w:rFonts w:ascii="Times New Roman" w:hAnsi="Times New Roman"/>
        </w:rPr>
        <w:t>i konst</w:t>
      </w:r>
      <w:r>
        <w:rPr>
          <w:rFonts w:ascii="Times New Roman" w:hAnsi="Times New Roman"/>
        </w:rPr>
        <w:t>rukcje niemal kosmicznej natury -</w:t>
      </w:r>
      <w:r w:rsidRPr="00F47BD2">
        <w:rPr>
          <w:rFonts w:ascii="Times New Roman" w:hAnsi="Times New Roman"/>
        </w:rPr>
        <w:t xml:space="preserve"> wykorzystujące najnowsze technologie.</w:t>
      </w:r>
    </w:p>
    <w:p w:rsidR="00ED071C" w:rsidRPr="00F47BD2" w:rsidRDefault="00ED071C" w:rsidP="002E3984">
      <w:pPr>
        <w:jc w:val="both"/>
        <w:rPr>
          <w:rFonts w:ascii="Times New Roman" w:hAnsi="Times New Roman"/>
        </w:rPr>
      </w:pPr>
      <w:r w:rsidRPr="00F47BD2">
        <w:rPr>
          <w:rFonts w:ascii="Times New Roman" w:hAnsi="Times New Roman"/>
          <w:b/>
        </w:rPr>
        <w:t>Technologie zmieniają się co chwilę, ale zawsze potrzebni będą ludzie z fantazją</w:t>
      </w:r>
      <w:r w:rsidRPr="00F47BD2">
        <w:rPr>
          <w:rFonts w:ascii="Times New Roman" w:hAnsi="Times New Roman"/>
        </w:rPr>
        <w:t>, z niczym nieskrępowaną wyobraźnią – a takie cechy rozwijają si</w:t>
      </w:r>
      <w:r>
        <w:rPr>
          <w:rFonts w:ascii="Times New Roman" w:hAnsi="Times New Roman"/>
        </w:rPr>
        <w:t>ę dzięki dziecięcym zabawom. P</w:t>
      </w:r>
      <w:r w:rsidRPr="00F47BD2">
        <w:rPr>
          <w:rFonts w:ascii="Times New Roman" w:hAnsi="Times New Roman"/>
        </w:rPr>
        <w:t xml:space="preserve">omysłowe zabawki pomagają je wyzwalać i kształtować. </w:t>
      </w:r>
    </w:p>
    <w:p w:rsidR="00ED071C" w:rsidRPr="00F47BD2" w:rsidRDefault="00ED071C" w:rsidP="002E39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Otaczające dziecko przedmioty</w:t>
      </w:r>
      <w:r w:rsidRPr="00F47B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powinny </w:t>
      </w:r>
      <w:r w:rsidRPr="00F47BD2">
        <w:rPr>
          <w:rFonts w:ascii="Times New Roman" w:hAnsi="Times New Roman"/>
        </w:rPr>
        <w:t xml:space="preserve">spełniać wiele warunków: być </w:t>
      </w:r>
      <w:r w:rsidRPr="00F47BD2">
        <w:rPr>
          <w:rFonts w:ascii="Times New Roman" w:hAnsi="Times New Roman"/>
          <w:b/>
        </w:rPr>
        <w:t>estetyczne</w:t>
      </w:r>
      <w:r w:rsidRPr="00F47BD2">
        <w:rPr>
          <w:rFonts w:ascii="Times New Roman" w:hAnsi="Times New Roman"/>
        </w:rPr>
        <w:t xml:space="preserve">, </w:t>
      </w:r>
      <w:r w:rsidRPr="00F47BD2">
        <w:rPr>
          <w:rFonts w:ascii="Times New Roman" w:hAnsi="Times New Roman"/>
          <w:b/>
        </w:rPr>
        <w:t>pobudzać ciekawość i aktywność dziecka</w:t>
      </w:r>
      <w:r w:rsidRPr="00F47BD2">
        <w:rPr>
          <w:rFonts w:ascii="Times New Roman" w:hAnsi="Times New Roman"/>
        </w:rPr>
        <w:t xml:space="preserve">, dawać mu okazję do podejmowania </w:t>
      </w:r>
      <w:r w:rsidRPr="00F47BD2">
        <w:rPr>
          <w:rFonts w:ascii="Times New Roman" w:hAnsi="Times New Roman"/>
          <w:b/>
        </w:rPr>
        <w:t>różnorodnych działań</w:t>
      </w:r>
      <w:r>
        <w:rPr>
          <w:rFonts w:ascii="Times New Roman" w:hAnsi="Times New Roman"/>
        </w:rPr>
        <w:t>, muszą jednak także</w:t>
      </w:r>
      <w:r w:rsidRPr="00F47BD2">
        <w:rPr>
          <w:rFonts w:ascii="Times New Roman" w:hAnsi="Times New Roman"/>
        </w:rPr>
        <w:t xml:space="preserve"> być </w:t>
      </w:r>
      <w:r w:rsidRPr="00F47BD2">
        <w:rPr>
          <w:rFonts w:ascii="Times New Roman" w:hAnsi="Times New Roman"/>
          <w:b/>
        </w:rPr>
        <w:t>doskonałej jakości</w:t>
      </w:r>
      <w:r w:rsidRPr="00F47BD2">
        <w:rPr>
          <w:rFonts w:ascii="Times New Roman" w:hAnsi="Times New Roman"/>
        </w:rPr>
        <w:t>, że</w:t>
      </w:r>
      <w:r>
        <w:rPr>
          <w:rFonts w:ascii="Times New Roman" w:hAnsi="Times New Roman"/>
        </w:rPr>
        <w:t>by zapewniać małym użytkownikom</w:t>
      </w:r>
      <w:r w:rsidRPr="00F47BD2">
        <w:rPr>
          <w:rFonts w:ascii="Times New Roman" w:hAnsi="Times New Roman"/>
        </w:rPr>
        <w:t xml:space="preserve"> </w:t>
      </w:r>
      <w:r w:rsidRPr="00F47BD2">
        <w:rPr>
          <w:rFonts w:ascii="Times New Roman" w:hAnsi="Times New Roman"/>
          <w:b/>
        </w:rPr>
        <w:t>bezpieczeństwo</w:t>
      </w:r>
      <w:r w:rsidRPr="00F47BD2">
        <w:rPr>
          <w:rFonts w:ascii="Times New Roman" w:hAnsi="Times New Roman"/>
        </w:rPr>
        <w:t xml:space="preserve">. </w:t>
      </w:r>
    </w:p>
    <w:p w:rsidR="00ED071C" w:rsidRPr="00F47BD2" w:rsidRDefault="00ED071C" w:rsidP="002E3984">
      <w:pPr>
        <w:jc w:val="both"/>
        <w:rPr>
          <w:rFonts w:ascii="Times New Roman" w:hAnsi="Times New Roman"/>
        </w:rPr>
      </w:pPr>
      <w:r w:rsidRPr="00F47BD2">
        <w:rPr>
          <w:rFonts w:ascii="Times New Roman" w:hAnsi="Times New Roman"/>
        </w:rPr>
        <w:t>Niektóre z zabawek to takie muzyczne “ever-greeny” – stanowią źródło radości dla wielu kolejnych pokoleń. Trudno wyobrazić sobie porządne dzieciństwo bez drewnianych klocków, kuchenki wraz z kompletem naczyń czy dużego, solidnego auta, na którym może ruszać w świat nie t</w:t>
      </w:r>
      <w:r>
        <w:rPr>
          <w:rFonts w:ascii="Times New Roman" w:hAnsi="Times New Roman"/>
        </w:rPr>
        <w:t xml:space="preserve">ylko miś, ale i jego właściciel – prawda?”. </w:t>
      </w:r>
    </w:p>
    <w:p w:rsidR="00ED071C" w:rsidRPr="00C071C9" w:rsidRDefault="00ED071C" w:rsidP="002E3984">
      <w:pPr>
        <w:jc w:val="both"/>
        <w:rPr>
          <w:rFonts w:ascii="Times New Roman" w:hAnsi="Times New Roman"/>
        </w:rPr>
      </w:pPr>
      <w:r w:rsidRPr="00F47BD2">
        <w:rPr>
          <w:rFonts w:ascii="Times New Roman" w:hAnsi="Times New Roman"/>
        </w:rPr>
        <w:t xml:space="preserve">Dziecko najskuteczniej (i najchętniej!) </w:t>
      </w:r>
      <w:r w:rsidRPr="00F47BD2">
        <w:rPr>
          <w:rFonts w:ascii="Times New Roman" w:hAnsi="Times New Roman"/>
          <w:b/>
        </w:rPr>
        <w:t>poznaje świat</w:t>
      </w:r>
      <w:r w:rsidRPr="00F47BD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kiedy może zaangażować w zabawę </w:t>
      </w:r>
      <w:r w:rsidRPr="00F47BD2">
        <w:rPr>
          <w:rFonts w:ascii="Times New Roman" w:hAnsi="Times New Roman"/>
          <w:b/>
        </w:rPr>
        <w:t>wszystkie zmysły</w:t>
      </w:r>
      <w:r w:rsidRPr="00F47BD2">
        <w:rPr>
          <w:rFonts w:ascii="Times New Roman" w:hAnsi="Times New Roman"/>
        </w:rPr>
        <w:t xml:space="preserve">, wyobraźnię, intelekt, ale także swoje uczucia. Najłatwiej o to, kiedy stawiamy </w:t>
      </w:r>
      <w:r>
        <w:rPr>
          <w:rFonts w:ascii="Times New Roman" w:hAnsi="Times New Roman"/>
        </w:rPr>
        <w:t xml:space="preserve">je </w:t>
      </w:r>
      <w:r w:rsidRPr="00F47BD2">
        <w:rPr>
          <w:rFonts w:ascii="Times New Roman" w:hAnsi="Times New Roman"/>
        </w:rPr>
        <w:t xml:space="preserve">nie </w:t>
      </w:r>
      <w:r>
        <w:rPr>
          <w:rFonts w:ascii="Times New Roman" w:hAnsi="Times New Roman"/>
        </w:rPr>
        <w:t xml:space="preserve">tylko </w:t>
      </w:r>
      <w:r w:rsidRPr="00F47BD2">
        <w:rPr>
          <w:rFonts w:ascii="Times New Roman" w:hAnsi="Times New Roman"/>
        </w:rPr>
        <w:t xml:space="preserve">w roli słuchacza czy obserwatora, ale </w:t>
      </w:r>
      <w:r>
        <w:rPr>
          <w:rFonts w:ascii="Times New Roman" w:hAnsi="Times New Roman"/>
        </w:rPr>
        <w:t xml:space="preserve">również </w:t>
      </w:r>
      <w:r w:rsidRPr="00F47BD2">
        <w:rPr>
          <w:rFonts w:ascii="Times New Roman" w:hAnsi="Times New Roman"/>
        </w:rPr>
        <w:t xml:space="preserve">pomysłodawcy i realizatora najróżniejszych działań. </w:t>
      </w:r>
      <w:r w:rsidRPr="00C071C9">
        <w:rPr>
          <w:rFonts w:ascii="Times New Roman" w:hAnsi="Times New Roman"/>
        </w:rPr>
        <w:t xml:space="preserve">Dlatego właśnie tak </w:t>
      </w:r>
      <w:r w:rsidRPr="00C071C9">
        <w:rPr>
          <w:rFonts w:ascii="Times New Roman" w:hAnsi="Times New Roman"/>
          <w:b/>
        </w:rPr>
        <w:t>istotne są miejsca, które umożliwiają dziecku bycie aktywnym</w:t>
      </w:r>
      <w:r w:rsidRPr="00C071C9">
        <w:rPr>
          <w:rFonts w:ascii="Times New Roman" w:hAnsi="Times New Roman"/>
        </w:rPr>
        <w:t>, a co więcej – zachęcają do tego! </w:t>
      </w:r>
      <w:bookmarkStart w:id="0" w:name="_GoBack"/>
      <w:bookmarkEnd w:id="0"/>
    </w:p>
    <w:p w:rsidR="00ED071C" w:rsidRPr="00C071C9" w:rsidRDefault="00ED071C" w:rsidP="00C071C9">
      <w:pPr>
        <w:rPr>
          <w:rFonts w:ascii="Times New Roman" w:hAnsi="Times New Roman"/>
        </w:rPr>
      </w:pPr>
      <w:r w:rsidRPr="00C071C9">
        <w:rPr>
          <w:rFonts w:ascii="Times New Roman" w:hAnsi="Times New Roman"/>
          <w:color w:val="auto"/>
          <w:lang w:eastAsia="en-US"/>
        </w:rPr>
        <w:t xml:space="preserve">O książkach i grach, zgłoszonych do XV edycji, wypowiada się Małgorzata Janina Berwid: </w:t>
      </w:r>
      <w:r>
        <w:rPr>
          <w:rFonts w:ascii="Times New Roman" w:hAnsi="Times New Roman"/>
        </w:rPr>
        <w:t>„</w:t>
      </w:r>
      <w:r w:rsidRPr="00C071C9">
        <w:rPr>
          <w:rFonts w:ascii="Times New Roman" w:hAnsi="Times New Roman"/>
        </w:rPr>
        <w:t>Podsumowując  przegląd i ocenę  produktów zgłoszonych do XV edycji konkursu „Świat przyjazny dziecku” muszę stwierdzić że jestem zbudowana jak wiele produktów naszych rodzimych jest na bardzo dobrym poziomie przygotowanym z zachowaniem norm estetycznych i bezpieczeństwa . Jeśli chodzi o książki , niestety  niektóre wydawnictwa ulegają jeszcze wpływom komercyjnym  produkując  średnią okładkę, gdy tymczasem treść jest mądra i wartościowa i zasługuje na wyróżnienie. Myślę o książkach Anieli Cholewińskiej-Szkolik.</w:t>
      </w:r>
    </w:p>
    <w:p w:rsidR="00ED071C" w:rsidRPr="00C071C9" w:rsidRDefault="00ED071C" w:rsidP="00C071C9">
      <w:pPr>
        <w:rPr>
          <w:rFonts w:ascii="Times New Roman" w:hAnsi="Times New Roman"/>
        </w:rPr>
      </w:pPr>
      <w:r w:rsidRPr="00C071C9">
        <w:rPr>
          <w:rFonts w:ascii="Times New Roman" w:hAnsi="Times New Roman"/>
        </w:rPr>
        <w:t xml:space="preserve">  Ogromnie cieszy mnie duży wybór gier planszowych ; ta forma spędzania czasu młodzieży i starszych rokuje powrót do normalności do tworzenia ciepłych relacji do prawdz</w:t>
      </w:r>
      <w:r>
        <w:rPr>
          <w:rFonts w:ascii="Times New Roman" w:hAnsi="Times New Roman"/>
        </w:rPr>
        <w:t>iwej komunikacji międzyludzkiej”</w:t>
      </w:r>
    </w:p>
    <w:p w:rsidR="00ED071C" w:rsidRPr="008F547C" w:rsidRDefault="00ED071C" w:rsidP="008F547C">
      <w:pPr>
        <w:suppressAutoHyphens w:val="0"/>
        <w:spacing w:before="240"/>
        <w:jc w:val="center"/>
        <w:rPr>
          <w:rFonts w:ascii="Times New Roman" w:hAnsi="Times New Roman"/>
          <w:b/>
          <w:color w:val="auto"/>
          <w:sz w:val="36"/>
          <w:szCs w:val="36"/>
          <w:u w:val="single"/>
          <w:lang w:eastAsia="en-US"/>
        </w:rPr>
      </w:pPr>
      <w:r w:rsidRPr="008F547C">
        <w:rPr>
          <w:rFonts w:ascii="Times New Roman" w:hAnsi="Times New Roman"/>
          <w:b/>
          <w:color w:val="auto"/>
          <w:sz w:val="36"/>
          <w:szCs w:val="36"/>
          <w:u w:val="single"/>
          <w:lang w:eastAsia="en-US"/>
        </w:rPr>
        <w:t>WYNIKI KONKURSU ZNAJDUJĄ SIĘ W ZAŁĄCZNIKU NR 2.</w:t>
      </w:r>
    </w:p>
    <w:p w:rsidR="00ED071C" w:rsidRPr="009E1AFB" w:rsidRDefault="00ED071C" w:rsidP="00743557">
      <w:pPr>
        <w:suppressAutoHyphens w:val="0"/>
        <w:spacing w:before="240"/>
        <w:jc w:val="both"/>
        <w:rPr>
          <w:rFonts w:ascii="Times New Roman" w:hAnsi="Times New Roman"/>
          <w:bCs/>
          <w:color w:val="auto"/>
        </w:rPr>
      </w:pPr>
    </w:p>
    <w:p w:rsidR="00ED071C" w:rsidRPr="00615B59" w:rsidRDefault="00ED071C" w:rsidP="008F547C">
      <w:pPr>
        <w:spacing w:after="240"/>
        <w:jc w:val="center"/>
        <w:rPr>
          <w:rFonts w:ascii="Times New Roman" w:hAnsi="Times New Roman"/>
          <w:b/>
          <w:bCs/>
          <w:color w:val="auto"/>
          <w:u w:val="single"/>
        </w:rPr>
      </w:pPr>
      <w:r w:rsidRPr="00615B59">
        <w:rPr>
          <w:rFonts w:ascii="Times New Roman" w:hAnsi="Times New Roman"/>
          <w:b/>
          <w:bCs/>
          <w:color w:val="auto"/>
          <w:u w:val="single"/>
        </w:rPr>
        <w:t>Wyjątkowa Kapituła</w:t>
      </w:r>
      <w:r>
        <w:rPr>
          <w:rFonts w:ascii="Times New Roman" w:hAnsi="Times New Roman"/>
          <w:b/>
          <w:bCs/>
          <w:color w:val="auto"/>
          <w:u w:val="single"/>
        </w:rPr>
        <w:t>:</w:t>
      </w:r>
    </w:p>
    <w:p w:rsidR="00ED071C" w:rsidRPr="007A5225" w:rsidRDefault="00ED071C" w:rsidP="00F94345">
      <w:pPr>
        <w:suppressAutoHyphens w:val="0"/>
        <w:jc w:val="both"/>
        <w:rPr>
          <w:rFonts w:ascii="Times New Roman" w:hAnsi="Times New Roman"/>
          <w:color w:val="auto"/>
        </w:rPr>
      </w:pPr>
      <w:r w:rsidRPr="007A5225">
        <w:rPr>
          <w:rFonts w:ascii="Times New Roman" w:hAnsi="Times New Roman"/>
          <w:b/>
          <w:color w:val="auto"/>
        </w:rPr>
        <w:t>Artur Barciś</w:t>
      </w:r>
      <w:r w:rsidRPr="007A5225">
        <w:rPr>
          <w:rFonts w:ascii="Times New Roman" w:hAnsi="Times New Roman"/>
          <w:color w:val="auto"/>
        </w:rPr>
        <w:t xml:space="preserve"> – aktor, reżyser. Występuje w teatrach całej Polski, na stałe w zespole teatru Ateneum. Ambasador wielu fundacji dobroczynnych</w:t>
      </w:r>
    </w:p>
    <w:p w:rsidR="00ED071C" w:rsidRPr="00D56097" w:rsidRDefault="00ED071C" w:rsidP="00F94345">
      <w:pPr>
        <w:suppressAutoHyphens w:val="0"/>
        <w:jc w:val="both"/>
        <w:rPr>
          <w:rFonts w:ascii="Times New Roman" w:hAnsi="Times New Roman"/>
          <w:color w:val="auto"/>
          <w:shd w:val="clear" w:color="auto" w:fill="FFFFFF"/>
        </w:rPr>
      </w:pPr>
      <w:hyperlink r:id="rId8" w:tgtFrame="_blank" w:history="1">
        <w:r w:rsidRPr="00D56097">
          <w:rPr>
            <w:rStyle w:val="Hyperlink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>Małgorzata</w:t>
        </w:r>
        <w:r>
          <w:rPr>
            <w:rStyle w:val="Hyperlink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 xml:space="preserve"> J.</w:t>
        </w:r>
        <w:r w:rsidRPr="00D56097">
          <w:rPr>
            <w:rStyle w:val="Hyperlink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 xml:space="preserve"> Berwid</w:t>
        </w:r>
      </w:hyperlink>
      <w:r w:rsidRPr="00D56097">
        <w:rPr>
          <w:rStyle w:val="Strong"/>
          <w:rFonts w:ascii="Times New Roman" w:hAnsi="Times New Roman"/>
          <w:color w:val="auto"/>
          <w:shd w:val="clear" w:color="auto" w:fill="FFFFFF"/>
        </w:rPr>
        <w:t> </w:t>
      </w:r>
      <w:r w:rsidRPr="00D56097">
        <w:rPr>
          <w:rFonts w:ascii="Times New Roman" w:hAnsi="Times New Roman"/>
          <w:color w:val="auto"/>
          <w:shd w:val="clear" w:color="auto" w:fill="FFFFFF"/>
        </w:rPr>
        <w:t>– dziennikarka i autorka programów dla dzieci w radiu i telewizji</w:t>
      </w:r>
    </w:p>
    <w:p w:rsidR="00ED071C" w:rsidRPr="007A5225" w:rsidRDefault="00ED071C" w:rsidP="00F94345">
      <w:pPr>
        <w:suppressAutoHyphens w:val="0"/>
        <w:jc w:val="both"/>
        <w:rPr>
          <w:rFonts w:ascii="Times New Roman" w:hAnsi="Times New Roman"/>
          <w:color w:val="auto"/>
        </w:rPr>
      </w:pPr>
      <w:r w:rsidRPr="007A5225">
        <w:rPr>
          <w:rFonts w:ascii="Times New Roman" w:hAnsi="Times New Roman"/>
          <w:b/>
          <w:color w:val="auto"/>
        </w:rPr>
        <w:t>Mirosława Kątna</w:t>
      </w:r>
      <w:r w:rsidRPr="007A5225">
        <w:rPr>
          <w:rFonts w:ascii="Times New Roman" w:hAnsi="Times New Roman"/>
          <w:color w:val="auto"/>
        </w:rPr>
        <w:t>  –  przewodnicząca  Zarządu Krajowego KOPD. Psycholog sądowy oraz kliniczny</w:t>
      </w:r>
    </w:p>
    <w:p w:rsidR="00ED071C" w:rsidRPr="007A5225" w:rsidRDefault="00ED071C" w:rsidP="00F94345">
      <w:pPr>
        <w:suppressAutoHyphens w:val="0"/>
        <w:jc w:val="both"/>
        <w:rPr>
          <w:rFonts w:ascii="Times New Roman" w:hAnsi="Times New Roman"/>
          <w:color w:val="auto"/>
        </w:rPr>
      </w:pPr>
      <w:r w:rsidRPr="007A5225">
        <w:rPr>
          <w:rFonts w:ascii="Times New Roman" w:hAnsi="Times New Roman"/>
          <w:b/>
          <w:color w:val="auto"/>
        </w:rPr>
        <w:t>Magdalena Łazarkiewicz</w:t>
      </w:r>
      <w:r w:rsidRPr="007A5225">
        <w:rPr>
          <w:rFonts w:ascii="Times New Roman" w:hAnsi="Times New Roman"/>
          <w:color w:val="auto"/>
        </w:rPr>
        <w:t xml:space="preserve"> – reżyser filmowy, teatralny, telewizyjny, scenarzystka. Jej filmy były nagradzane na wielu festiwalach w Polsce i za granicą</w:t>
      </w:r>
    </w:p>
    <w:p w:rsidR="00ED071C" w:rsidRPr="00F94345" w:rsidRDefault="00ED071C" w:rsidP="00F94345">
      <w:pPr>
        <w:suppressAutoHyphens w:val="0"/>
        <w:jc w:val="both"/>
        <w:rPr>
          <w:rFonts w:ascii="Times New Roman" w:hAnsi="Times New Roman"/>
          <w:color w:val="auto"/>
        </w:rPr>
      </w:pPr>
      <w:r w:rsidRPr="00F94345">
        <w:rPr>
          <w:rFonts w:ascii="Times New Roman" w:hAnsi="Times New Roman"/>
          <w:b/>
          <w:color w:val="auto"/>
        </w:rPr>
        <w:t>Justyna Marszałkowska-Jakubik</w:t>
      </w:r>
      <w:r w:rsidRPr="00F94345">
        <w:rPr>
          <w:rFonts w:ascii="Times New Roman" w:hAnsi="Times New Roman"/>
          <w:color w:val="auto"/>
        </w:rPr>
        <w:t xml:space="preserve"> – </w:t>
      </w:r>
      <w:r>
        <w:rPr>
          <w:rFonts w:ascii="Times New Roman" w:hAnsi="Times New Roman"/>
          <w:color w:val="auto"/>
        </w:rPr>
        <w:t>współpracownik dwóch uczelni: Wyższej Szkoły Zawodowej</w:t>
      </w:r>
      <w:r w:rsidRPr="00F94345">
        <w:rPr>
          <w:rFonts w:ascii="Times New Roman" w:hAnsi="Times New Roman"/>
          <w:color w:val="auto"/>
        </w:rPr>
        <w:t xml:space="preserve"> Kosmetyki i Pielęgnacji Zdrowia w Warszawie or</w:t>
      </w:r>
      <w:r>
        <w:rPr>
          <w:rFonts w:ascii="Times New Roman" w:hAnsi="Times New Roman"/>
          <w:color w:val="auto"/>
        </w:rPr>
        <w:t>az Wyższej Szkoły</w:t>
      </w:r>
      <w:r w:rsidRPr="00F94345">
        <w:rPr>
          <w:rFonts w:ascii="Times New Roman" w:hAnsi="Times New Roman"/>
          <w:color w:val="auto"/>
        </w:rPr>
        <w:t xml:space="preserve"> Inżynierii i Zdrowia, gdzie uczy Dietetyki</w:t>
      </w:r>
    </w:p>
    <w:p w:rsidR="00ED071C" w:rsidRPr="00F94345" w:rsidRDefault="00ED071C" w:rsidP="00F94345">
      <w:pPr>
        <w:suppressAutoHyphens w:val="0"/>
        <w:jc w:val="both"/>
        <w:rPr>
          <w:rFonts w:ascii="Times New Roman" w:hAnsi="Times New Roman"/>
          <w:color w:val="auto"/>
        </w:rPr>
      </w:pPr>
      <w:r w:rsidRPr="00F94345">
        <w:rPr>
          <w:rFonts w:ascii="Times New Roman" w:hAnsi="Times New Roman"/>
          <w:b/>
          <w:color w:val="auto"/>
        </w:rPr>
        <w:t>Dorota Mazurek</w:t>
      </w:r>
      <w:r>
        <w:rPr>
          <w:rFonts w:ascii="Times New Roman" w:hAnsi="Times New Roman"/>
          <w:color w:val="auto"/>
        </w:rPr>
        <w:t xml:space="preserve"> – Dyrektor Wydawnictwa UNIT oraz </w:t>
      </w:r>
      <w:r w:rsidRPr="00F94345">
        <w:rPr>
          <w:rFonts w:ascii="Times New Roman" w:hAnsi="Times New Roman"/>
          <w:color w:val="auto"/>
        </w:rPr>
        <w:t>Dyrektor Redakcji magazynu „Dziecko w Warszawie”</w:t>
      </w:r>
    </w:p>
    <w:p w:rsidR="00ED071C" w:rsidRPr="00F94345" w:rsidRDefault="00ED071C" w:rsidP="00F94345">
      <w:pPr>
        <w:suppressAutoHyphens w:val="0"/>
        <w:jc w:val="both"/>
        <w:rPr>
          <w:rFonts w:ascii="Times New Roman" w:hAnsi="Times New Roman"/>
          <w:color w:val="auto"/>
        </w:rPr>
      </w:pPr>
      <w:r w:rsidRPr="00F94345">
        <w:rPr>
          <w:rFonts w:ascii="Times New Roman" w:hAnsi="Times New Roman"/>
          <w:b/>
          <w:color w:val="auto"/>
        </w:rPr>
        <w:t>Robert Myśliński</w:t>
      </w:r>
      <w:r w:rsidRPr="00F94345">
        <w:rPr>
          <w:rFonts w:ascii="Times New Roman" w:hAnsi="Times New Roman"/>
          <w:color w:val="auto"/>
        </w:rPr>
        <w:t xml:space="preserve"> – autor bajek „Siedem supełków”, </w:t>
      </w:r>
      <w:r>
        <w:rPr>
          <w:rFonts w:ascii="Times New Roman" w:hAnsi="Times New Roman"/>
          <w:color w:val="auto"/>
        </w:rPr>
        <w:t>współautor (razem z żoną, Dorotą Zawadzką) książek; organizator spotkań i wykładów</w:t>
      </w:r>
    </w:p>
    <w:p w:rsidR="00ED071C" w:rsidRPr="00F94345" w:rsidRDefault="00ED071C" w:rsidP="00743557">
      <w:pPr>
        <w:suppressAutoHyphens w:val="0"/>
        <w:jc w:val="both"/>
        <w:rPr>
          <w:rFonts w:ascii="Times New Roman" w:hAnsi="Times New Roman"/>
          <w:color w:val="auto"/>
        </w:rPr>
      </w:pPr>
      <w:r w:rsidRPr="00F94345">
        <w:rPr>
          <w:rFonts w:ascii="Times New Roman" w:hAnsi="Times New Roman"/>
          <w:b/>
          <w:color w:val="auto"/>
        </w:rPr>
        <w:t>Aleksandra Piotrowska</w:t>
      </w:r>
      <w:r>
        <w:rPr>
          <w:rFonts w:ascii="Times New Roman" w:hAnsi="Times New Roman"/>
          <w:color w:val="auto"/>
        </w:rPr>
        <w:t xml:space="preserve"> – doktor psychologii, pracownik naukowy. S</w:t>
      </w:r>
      <w:r w:rsidRPr="00F94345">
        <w:rPr>
          <w:rFonts w:ascii="Times New Roman" w:hAnsi="Times New Roman"/>
          <w:color w:val="auto"/>
        </w:rPr>
        <w:t xml:space="preserve">połeczny doradca </w:t>
      </w:r>
      <w:r>
        <w:rPr>
          <w:rFonts w:ascii="Times New Roman" w:hAnsi="Times New Roman"/>
          <w:color w:val="auto"/>
        </w:rPr>
        <w:t xml:space="preserve">u Rzecznika Praw Dziecka, wspierająca Komitet </w:t>
      </w:r>
      <w:r w:rsidRPr="00F94345">
        <w:rPr>
          <w:rFonts w:ascii="Times New Roman" w:hAnsi="Times New Roman"/>
          <w:color w:val="auto"/>
        </w:rPr>
        <w:t xml:space="preserve"> Ochrony Praw Dziecka</w:t>
      </w:r>
    </w:p>
    <w:p w:rsidR="00ED071C" w:rsidRPr="00F94345" w:rsidRDefault="00ED071C" w:rsidP="00F94345">
      <w:pPr>
        <w:suppressAutoHyphens w:val="0"/>
        <w:jc w:val="both"/>
        <w:rPr>
          <w:rFonts w:ascii="Times New Roman" w:hAnsi="Times New Roman"/>
          <w:color w:val="auto"/>
        </w:rPr>
      </w:pPr>
      <w:r w:rsidRPr="00F94345">
        <w:rPr>
          <w:rFonts w:ascii="Times New Roman" w:hAnsi="Times New Roman"/>
          <w:b/>
          <w:color w:val="auto"/>
        </w:rPr>
        <w:t>Magdalena Stachowiak-Alexandrowicz</w:t>
      </w:r>
      <w:r w:rsidRPr="00F94345">
        <w:rPr>
          <w:rFonts w:ascii="Times New Roman" w:hAnsi="Times New Roman"/>
          <w:color w:val="auto"/>
        </w:rPr>
        <w:t>  –  pedagog</w:t>
      </w:r>
      <w:r>
        <w:rPr>
          <w:rFonts w:ascii="Times New Roman" w:hAnsi="Times New Roman"/>
          <w:color w:val="auto"/>
        </w:rPr>
        <w:t xml:space="preserve"> specjalny</w:t>
      </w:r>
      <w:r w:rsidRPr="00F94345">
        <w:rPr>
          <w:rFonts w:ascii="Times New Roman" w:hAnsi="Times New Roman"/>
          <w:color w:val="auto"/>
        </w:rPr>
        <w:t>, Szef Zespołu PR i Pozyskiwania Środków  KOPD</w:t>
      </w:r>
    </w:p>
    <w:p w:rsidR="00ED071C" w:rsidRPr="00F94345" w:rsidRDefault="00ED071C" w:rsidP="00F94345">
      <w:pPr>
        <w:suppressAutoHyphens w:val="0"/>
        <w:jc w:val="both"/>
        <w:rPr>
          <w:rFonts w:ascii="Times New Roman" w:hAnsi="Times New Roman"/>
          <w:color w:val="auto"/>
        </w:rPr>
      </w:pPr>
      <w:r w:rsidRPr="00F94345">
        <w:rPr>
          <w:rFonts w:ascii="Times New Roman" w:hAnsi="Times New Roman"/>
          <w:b/>
          <w:color w:val="auto"/>
        </w:rPr>
        <w:t>Katarzyna Stoparczyk</w:t>
      </w:r>
      <w:r w:rsidRPr="00F94345">
        <w:rPr>
          <w:rFonts w:ascii="Times New Roman" w:hAnsi="Times New Roman"/>
          <w:color w:val="auto"/>
        </w:rPr>
        <w:t xml:space="preserve"> – dziennikarka radiowa i telewizyjna. Autorka książek dla dzieci, a także scenariuszy spektakli teatralnych</w:t>
      </w:r>
    </w:p>
    <w:p w:rsidR="00ED071C" w:rsidRPr="00F94345" w:rsidRDefault="00ED071C" w:rsidP="00F94345">
      <w:pPr>
        <w:suppressAutoHyphens w:val="0"/>
        <w:jc w:val="both"/>
        <w:rPr>
          <w:rFonts w:ascii="Times New Roman" w:hAnsi="Times New Roman"/>
          <w:color w:val="auto"/>
        </w:rPr>
      </w:pPr>
      <w:r w:rsidRPr="00F94345">
        <w:rPr>
          <w:rFonts w:ascii="Times New Roman" w:hAnsi="Times New Roman"/>
          <w:b/>
          <w:color w:val="auto"/>
        </w:rPr>
        <w:t>Prof. Mieczysław Wasilewski</w:t>
      </w:r>
      <w:r w:rsidRPr="00F94345">
        <w:rPr>
          <w:rFonts w:ascii="Times New Roman" w:hAnsi="Times New Roman"/>
          <w:color w:val="auto"/>
        </w:rPr>
        <w:t xml:space="preserve"> – wykładowca Akademii Sztuk Pięknych w Warszawie i Europejskiej Akademii Sztuk w Warszawie. Zajmuje się ilustracją, grafiką wydawniczą, plakatem</w:t>
      </w:r>
    </w:p>
    <w:p w:rsidR="00ED071C" w:rsidRPr="00F94345" w:rsidRDefault="00ED071C" w:rsidP="00F94345">
      <w:pPr>
        <w:suppressAutoHyphens w:val="0"/>
        <w:jc w:val="both"/>
        <w:rPr>
          <w:rFonts w:ascii="Times New Roman" w:hAnsi="Times New Roman"/>
          <w:color w:val="auto"/>
        </w:rPr>
      </w:pPr>
      <w:r w:rsidRPr="00F94345">
        <w:rPr>
          <w:rFonts w:ascii="Times New Roman" w:hAnsi="Times New Roman"/>
          <w:b/>
          <w:color w:val="auto"/>
        </w:rPr>
        <w:t>Dorota Zawadzka</w:t>
      </w:r>
      <w:r w:rsidRPr="00F94345">
        <w:rPr>
          <w:rFonts w:ascii="Times New Roman" w:hAnsi="Times New Roman"/>
          <w:color w:val="auto"/>
        </w:rPr>
        <w:t xml:space="preserve"> – psycholog rozwojowy, „Super niania”, wykładowca uniwersytecki, ekspert; </w:t>
      </w:r>
      <w:r>
        <w:rPr>
          <w:rFonts w:ascii="Times New Roman" w:hAnsi="Times New Roman"/>
          <w:color w:val="auto"/>
        </w:rPr>
        <w:t>Działaczka</w:t>
      </w:r>
      <w:r w:rsidRPr="00F94345">
        <w:rPr>
          <w:rFonts w:ascii="Times New Roman" w:hAnsi="Times New Roman"/>
          <w:color w:val="auto"/>
        </w:rPr>
        <w:t xml:space="preserve"> na rzecz przeciwdziałania przemocy w rodzinie, wspiera akcje „Bicie jest głupie”, „Kocham nie biję”, „Kocham reaguję”. Współautorka pomysłu Konkursu Świat przyjazny dziecku, aktywnie uczestnicząca w jego rozwoju</w:t>
      </w:r>
    </w:p>
    <w:p w:rsidR="00ED071C" w:rsidRDefault="00ED071C" w:rsidP="00F94345">
      <w:pPr>
        <w:suppressAutoHyphens w:val="0"/>
        <w:jc w:val="both"/>
        <w:rPr>
          <w:rFonts w:ascii="Times New Roman" w:hAnsi="Times New Roman"/>
          <w:color w:val="auto"/>
        </w:rPr>
      </w:pPr>
      <w:r w:rsidRPr="00F94345">
        <w:rPr>
          <w:rFonts w:ascii="Times New Roman" w:hAnsi="Times New Roman"/>
          <w:b/>
          <w:color w:val="auto"/>
        </w:rPr>
        <w:t>Anna Wakulak</w:t>
      </w:r>
      <w:r>
        <w:rPr>
          <w:rFonts w:ascii="Times New Roman" w:hAnsi="Times New Roman"/>
          <w:color w:val="auto"/>
        </w:rPr>
        <w:t xml:space="preserve"> – wydawca</w:t>
      </w:r>
      <w:r w:rsidRPr="00F94345">
        <w:rPr>
          <w:rFonts w:ascii="Times New Roman" w:hAnsi="Times New Roman"/>
          <w:color w:val="auto"/>
        </w:rPr>
        <w:t>, redaktor naczelna „RYNKU ZABAWEK”. Z branżą zabawkarską związana od lat. Osoba z olbrzymią ekspercką wiedzą i doświadczeniem wydawniczym.</w:t>
      </w:r>
    </w:p>
    <w:p w:rsidR="00ED071C" w:rsidRPr="000A70A0" w:rsidRDefault="00ED071C" w:rsidP="00F94345">
      <w:pPr>
        <w:suppressAutoHyphens w:val="0"/>
        <w:jc w:val="both"/>
        <w:rPr>
          <w:rFonts w:ascii="Times New Roman" w:hAnsi="Times New Roman"/>
          <w:color w:val="FF0000"/>
        </w:rPr>
      </w:pPr>
      <w:r w:rsidRPr="00EF22EC">
        <w:rPr>
          <w:rFonts w:ascii="Times New Roman" w:hAnsi="Times New Roman"/>
          <w:b/>
          <w:color w:val="auto"/>
        </w:rPr>
        <w:t>Joanna Olech</w:t>
      </w:r>
      <w:r>
        <w:rPr>
          <w:rFonts w:ascii="Times New Roman" w:hAnsi="Times New Roman"/>
          <w:color w:val="auto"/>
        </w:rPr>
        <w:t xml:space="preserve"> - </w:t>
      </w:r>
      <w:r w:rsidRPr="009C5A8C">
        <w:rPr>
          <w:rFonts w:ascii="Times New Roman" w:hAnsi="Times New Roman"/>
          <w:color w:val="auto"/>
        </w:rPr>
        <w:t>polska graficzka i autorka książek dla dzieci i młodzieży, ekspertka Polskiego Instytutu Sztuki Filmowej, od lat recenzuje literaturę dziecięcą</w:t>
      </w:r>
    </w:p>
    <w:p w:rsidR="00ED071C" w:rsidRPr="009E1AFB" w:rsidRDefault="00ED071C" w:rsidP="008F547C">
      <w:pPr>
        <w:suppressAutoHyphens w:val="0"/>
        <w:spacing w:before="240"/>
        <w:ind w:firstLine="708"/>
        <w:jc w:val="both"/>
        <w:rPr>
          <w:rFonts w:ascii="Times New Roman" w:hAnsi="Times New Roman"/>
          <w:color w:val="auto"/>
        </w:rPr>
      </w:pPr>
      <w:r w:rsidRPr="00F94345">
        <w:rPr>
          <w:rFonts w:ascii="Times New Roman" w:hAnsi="Times New Roman"/>
          <w:color w:val="auto"/>
        </w:rPr>
        <w:t xml:space="preserve">Honorowym członkiem Kapituły jest także </w:t>
      </w:r>
      <w:r w:rsidRPr="00F94345">
        <w:rPr>
          <w:rFonts w:ascii="Times New Roman" w:hAnsi="Times New Roman"/>
          <w:b/>
          <w:color w:val="auto"/>
        </w:rPr>
        <w:t>Profesor Adam Frączek</w:t>
      </w:r>
      <w:r w:rsidRPr="00F94345">
        <w:rPr>
          <w:rFonts w:ascii="Times New Roman" w:hAnsi="Times New Roman"/>
          <w:color w:val="auto"/>
        </w:rPr>
        <w:t>, były rektor Akademii Pedagogik</w:t>
      </w:r>
      <w:r w:rsidRPr="009E1AFB">
        <w:rPr>
          <w:rFonts w:ascii="Times New Roman" w:hAnsi="Times New Roman"/>
          <w:color w:val="auto"/>
        </w:rPr>
        <w:t>i Specjalnej, psycholog.</w:t>
      </w:r>
    </w:p>
    <w:p w:rsidR="00ED071C" w:rsidRDefault="00ED071C" w:rsidP="008F547C">
      <w:pPr>
        <w:suppressAutoHyphens w:val="0"/>
        <w:spacing w:after="240"/>
        <w:ind w:firstLine="708"/>
        <w:jc w:val="both"/>
        <w:rPr>
          <w:rFonts w:ascii="Times New Roman" w:hAnsi="Times New Roman"/>
          <w:b/>
          <w:color w:val="auto"/>
        </w:rPr>
      </w:pPr>
      <w:r w:rsidRPr="009E1AFB">
        <w:rPr>
          <w:rFonts w:ascii="Times New Roman" w:hAnsi="Times New Roman"/>
          <w:color w:val="auto"/>
        </w:rPr>
        <w:t>Od wielu lat patronem honorowym Konkursu Świat przyjazny dziecku jest Pani</w:t>
      </w:r>
      <w:r w:rsidRPr="009E1AFB">
        <w:rPr>
          <w:rFonts w:ascii="Times New Roman" w:hAnsi="Times New Roman"/>
          <w:b/>
          <w:color w:val="auto"/>
        </w:rPr>
        <w:t xml:space="preserve"> Prezydentowa Jolanta Kwaśniewska</w:t>
      </w:r>
      <w:r w:rsidRPr="009E1AFB">
        <w:rPr>
          <w:rFonts w:ascii="Times New Roman" w:hAnsi="Times New Roman"/>
          <w:color w:val="auto"/>
        </w:rPr>
        <w:t xml:space="preserve"> oraz Rzecznik Praw Dziecka Pan </w:t>
      </w:r>
      <w:r w:rsidRPr="009E1AFB">
        <w:rPr>
          <w:rFonts w:ascii="Times New Roman" w:hAnsi="Times New Roman"/>
          <w:b/>
          <w:color w:val="auto"/>
        </w:rPr>
        <w:t>Marek Michalak.</w:t>
      </w:r>
    </w:p>
    <w:p w:rsidR="00ED071C" w:rsidRDefault="00ED071C" w:rsidP="0030397D">
      <w:pPr>
        <w:suppressAutoHyphens w:val="0"/>
        <w:spacing w:after="2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Wszystkie materiały do pobrania: logotypy, spot, grafika tutaj </w:t>
      </w:r>
    </w:p>
    <w:p w:rsidR="00ED071C" w:rsidRDefault="00ED071C" w:rsidP="0030397D">
      <w:pPr>
        <w:suppressAutoHyphens w:val="0"/>
        <w:spacing w:after="2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Wkrótce także lista Laureatów! </w:t>
      </w:r>
    </w:p>
    <w:p w:rsidR="00ED071C" w:rsidRPr="009E1AFB" w:rsidRDefault="00ED071C" w:rsidP="0030397D">
      <w:pPr>
        <w:suppressAutoHyphens w:val="0"/>
        <w:spacing w:after="240"/>
        <w:jc w:val="both"/>
        <w:rPr>
          <w:rFonts w:ascii="Times New Roman" w:hAnsi="Times New Roman"/>
          <w:color w:val="auto"/>
        </w:rPr>
      </w:pPr>
      <w:r w:rsidRPr="0030397D">
        <w:rPr>
          <w:rFonts w:ascii="Times New Roman" w:hAnsi="Times New Roman"/>
          <w:color w:val="auto"/>
        </w:rPr>
        <w:t>http://kopd.pl/programy-i-kampanie/swiat-przyjazny-dziecku/</w:t>
      </w:r>
    </w:p>
    <w:p w:rsidR="00ED071C" w:rsidRDefault="00ED071C" w:rsidP="008F547C">
      <w:pPr>
        <w:suppressAutoHyphens w:val="0"/>
        <w:spacing w:before="240"/>
        <w:jc w:val="center"/>
        <w:rPr>
          <w:rFonts w:ascii="Times New Roman" w:hAnsi="Times New Roman"/>
          <w:b/>
          <w:bCs/>
          <w:color w:val="auto"/>
          <w:u w:val="single"/>
        </w:rPr>
      </w:pPr>
      <w:r w:rsidRPr="008F547C">
        <w:rPr>
          <w:rFonts w:ascii="Times New Roman" w:hAnsi="Times New Roman"/>
          <w:b/>
          <w:bCs/>
          <w:color w:val="auto"/>
          <w:u w:val="single"/>
        </w:rPr>
        <w:t>Partnerami XV edycji zostali:</w:t>
      </w:r>
    </w:p>
    <w:p w:rsidR="00ED071C" w:rsidRPr="008F547C" w:rsidRDefault="00ED071C" w:rsidP="008F547C">
      <w:pPr>
        <w:suppressAutoHyphens w:val="0"/>
        <w:spacing w:before="240"/>
        <w:jc w:val="center"/>
        <w:rPr>
          <w:rFonts w:ascii="Times New Roman" w:hAnsi="Times New Roman"/>
          <w:b/>
          <w:bCs/>
          <w:color w:val="auto"/>
          <w:u w:val="single"/>
        </w:rPr>
      </w:pPr>
    </w:p>
    <w:p w:rsidR="00ED071C" w:rsidRPr="009E1AFB" w:rsidRDefault="00ED071C" w:rsidP="008F547C">
      <w:pPr>
        <w:suppressAutoHyphens w:val="0"/>
        <w:spacing w:before="240"/>
        <w:rPr>
          <w:rFonts w:ascii="Times New Roman" w:hAnsi="Times New Roman"/>
          <w:color w:val="auto"/>
          <w:lang w:eastAsia="en-US"/>
        </w:rPr>
      </w:pPr>
      <w:r w:rsidRPr="009E1AFB">
        <w:rPr>
          <w:rFonts w:ascii="Times New Roman" w:hAnsi="Times New Roman"/>
          <w:color w:val="auto"/>
        </w:rPr>
        <w:t xml:space="preserve">AKON </w:t>
      </w:r>
      <w:r w:rsidRPr="009E1AFB">
        <w:rPr>
          <w:rFonts w:ascii="Times New Roman" w:hAnsi="Times New Roman"/>
          <w:color w:val="auto"/>
          <w:lang w:eastAsia="en-US"/>
        </w:rPr>
        <w:t xml:space="preserve">Marketing Partners • blog Matka Tylko Jedna • </w:t>
      </w:r>
      <w:r>
        <w:rPr>
          <w:rFonts w:ascii="Times New Roman" w:hAnsi="Times New Roman"/>
          <w:color w:val="auto"/>
          <w:lang w:eastAsia="en-US"/>
        </w:rPr>
        <w:t xml:space="preserve">qulturka- </w:t>
      </w:r>
      <w:r w:rsidRPr="009E1AFB">
        <w:rPr>
          <w:rFonts w:ascii="Times New Roman" w:hAnsi="Times New Roman"/>
          <w:color w:val="auto"/>
          <w:lang w:eastAsia="en-US"/>
        </w:rPr>
        <w:t>czasdzieci.pl • Dziecko w Warszawie • miastodzieci.pl • Międzynarodowe Targi Zabawek i Artykułów dla Matki i Dziecka KIDS’ TIME • ohme.pl • Polskie Stowarzyszenie Branży Zabawek i Artykułów Dziecięcych • Radio Dla Ciebie • Rynek Zabawek magazyn branżowy • Świat zabawek SMYK</w:t>
      </w:r>
    </w:p>
    <w:p w:rsidR="00ED071C" w:rsidRPr="008F547C" w:rsidRDefault="00ED071C" w:rsidP="008F547C">
      <w:pPr>
        <w:suppressAutoHyphens w:val="0"/>
        <w:spacing w:before="240"/>
        <w:jc w:val="center"/>
        <w:rPr>
          <w:rFonts w:ascii="Times New Roman" w:hAnsi="Times New Roman"/>
          <w:color w:val="auto"/>
          <w:u w:val="single"/>
          <w:lang w:eastAsia="en-US"/>
        </w:rPr>
      </w:pPr>
      <w:r w:rsidRPr="008F547C">
        <w:rPr>
          <w:rFonts w:ascii="Times New Roman" w:hAnsi="Times New Roman"/>
          <w:b/>
          <w:color w:val="auto"/>
          <w:u w:val="single"/>
          <w:lang w:eastAsia="en-US"/>
        </w:rPr>
        <w:t>Wsparcie promocyjne zapewniają</w:t>
      </w:r>
      <w:r w:rsidRPr="008F547C">
        <w:rPr>
          <w:rFonts w:ascii="Times New Roman" w:hAnsi="Times New Roman"/>
          <w:color w:val="auto"/>
          <w:u w:val="single"/>
          <w:lang w:eastAsia="en-US"/>
        </w:rPr>
        <w:t>:</w:t>
      </w:r>
    </w:p>
    <w:p w:rsidR="00ED071C" w:rsidRPr="009E1AFB" w:rsidRDefault="00ED071C" w:rsidP="005F41BB">
      <w:pPr>
        <w:suppressAutoHyphens w:val="0"/>
        <w:spacing w:before="240"/>
        <w:jc w:val="both"/>
        <w:rPr>
          <w:rFonts w:ascii="Times New Roman" w:hAnsi="Times New Roman"/>
          <w:color w:val="auto"/>
          <w:lang w:eastAsia="en-US"/>
        </w:rPr>
      </w:pPr>
      <w:r w:rsidRPr="009E1AFB">
        <w:rPr>
          <w:rFonts w:ascii="Times New Roman" w:hAnsi="Times New Roman"/>
          <w:color w:val="auto"/>
          <w:lang w:eastAsia="en-US"/>
        </w:rPr>
        <w:t xml:space="preserve">Radio dla Ciebie </w:t>
      </w:r>
      <w:r>
        <w:rPr>
          <w:rFonts w:ascii="Times New Roman" w:hAnsi="Times New Roman"/>
          <w:color w:val="auto"/>
          <w:lang w:eastAsia="en-US"/>
        </w:rPr>
        <w:t>i Program Trzeci Polskiego Radia oraz Telewizja MiniMini+</w:t>
      </w:r>
    </w:p>
    <w:p w:rsidR="00ED071C" w:rsidRPr="009E1AFB" w:rsidRDefault="00ED071C" w:rsidP="007C1831">
      <w:pPr>
        <w:suppressAutoHyphens w:val="0"/>
        <w:spacing w:before="240"/>
        <w:jc w:val="both"/>
        <w:rPr>
          <w:rFonts w:ascii="Times New Roman" w:hAnsi="Times New Roman"/>
          <w:color w:val="auto"/>
          <w:lang w:eastAsia="en-US"/>
        </w:rPr>
      </w:pPr>
    </w:p>
    <w:p w:rsidR="00ED071C" w:rsidRPr="009E1AFB" w:rsidRDefault="00ED071C" w:rsidP="00E54CD8">
      <w:pPr>
        <w:suppressAutoHyphens w:val="0"/>
        <w:spacing w:before="240"/>
        <w:jc w:val="both"/>
        <w:rPr>
          <w:rFonts w:ascii="Times New Roman" w:hAnsi="Times New Roman"/>
          <w:color w:val="auto"/>
        </w:rPr>
      </w:pPr>
      <w:r w:rsidRPr="009E1AFB">
        <w:rPr>
          <w:rFonts w:ascii="Times New Roman" w:hAnsi="Times New Roman"/>
          <w:b/>
          <w:bCs/>
          <w:color w:val="auto"/>
        </w:rPr>
        <w:t>Wsparcie finansowe zapewnił Strategiczny Partner KOPD firma Barlinek S.A, firma słynąca z tradycji, świetnych produktów, a jednocześnie doceniająca rolę ekologii w naszym życiu</w:t>
      </w:r>
      <w:r w:rsidRPr="009E1AFB">
        <w:rPr>
          <w:rFonts w:ascii="Times New Roman" w:hAnsi="Times New Roman"/>
          <w:b/>
          <w:bCs/>
          <w:color w:val="auto"/>
          <w:lang w:eastAsia="en-US"/>
        </w:rPr>
        <w:t xml:space="preserve">. </w:t>
      </w:r>
      <w:r>
        <w:rPr>
          <w:rFonts w:ascii="Times New Roman" w:hAnsi="Times New Roman"/>
          <w:b/>
          <w:bCs/>
          <w:color w:val="auto"/>
          <w:lang w:eastAsia="en-US"/>
        </w:rPr>
        <w:t xml:space="preserve">                       </w:t>
      </w:r>
      <w:r w:rsidRPr="00F409FF">
        <w:rPr>
          <w:rFonts w:ascii="Times New Roman" w:hAnsi="Times New Roman"/>
          <w:noProof/>
          <w:color w:val="auto"/>
          <w:lang w:eastAsia="pl-PL"/>
        </w:rPr>
        <w:pict>
          <v:shape id="Obraz 2" o:spid="_x0000_i1026" type="#_x0000_t75" alt="NOWE_LOGO_BARLINKA_2011_PL" style="width:225pt;height:87.75pt;visibility:visible">
            <v:imagedata r:id="rId9" o:title=""/>
          </v:shape>
        </w:pict>
      </w:r>
    </w:p>
    <w:p w:rsidR="00ED071C" w:rsidRDefault="00ED071C" w:rsidP="00743557">
      <w:pPr>
        <w:suppressAutoHyphens w:val="0"/>
        <w:spacing w:before="240"/>
        <w:jc w:val="both"/>
      </w:pPr>
      <w:r>
        <w:t xml:space="preserve">                   </w:t>
      </w:r>
      <w:r>
        <w:rPr>
          <w:noProof/>
          <w:lang w:eastAsia="pl-PL"/>
        </w:rPr>
        <w:pict>
          <v:shape id="Obraz 3" o:spid="_x0000_i1027" type="#_x0000_t75" alt="iuvi logo" style="width:93.75pt;height:78.75pt;visibility:visible">
            <v:imagedata r:id="rId10" o:title=""/>
          </v:shape>
        </w:pict>
      </w:r>
    </w:p>
    <w:p w:rsidR="00ED071C" w:rsidRPr="00743557" w:rsidRDefault="00ED071C" w:rsidP="00743557">
      <w:pPr>
        <w:suppressAutoHyphens w:val="0"/>
        <w:spacing w:before="240"/>
        <w:jc w:val="both"/>
        <w:rPr>
          <w:rFonts w:ascii="Times New Roman" w:hAnsi="Times New Roman"/>
          <w:b/>
          <w:bCs/>
          <w:color w:val="auto"/>
          <w:lang w:eastAsia="en-US"/>
        </w:rPr>
      </w:pPr>
    </w:p>
    <w:p w:rsidR="00ED071C" w:rsidRDefault="00ED071C" w:rsidP="005F41BB">
      <w:pPr>
        <w:pStyle w:val="BodyText3"/>
        <w:spacing w:before="240" w:after="0"/>
        <w:jc w:val="center"/>
        <w:outlineLvl w:val="0"/>
        <w:rPr>
          <w:rFonts w:ascii="Times New Roman" w:hAnsi="Times New Roman"/>
          <w:b/>
          <w:bCs/>
          <w:sz w:val="22"/>
          <w:szCs w:val="22"/>
          <w:u w:val="single"/>
        </w:rPr>
      </w:pPr>
      <w:r w:rsidRPr="000A7D09">
        <w:rPr>
          <w:rFonts w:ascii="Times New Roman" w:hAnsi="Times New Roman"/>
          <w:b/>
          <w:bCs/>
          <w:sz w:val="22"/>
          <w:szCs w:val="22"/>
          <w:u w:val="single"/>
        </w:rPr>
        <w:t>Informacje o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Komitecie Ochrony Praw Dziecka</w:t>
      </w:r>
    </w:p>
    <w:p w:rsidR="00ED071C" w:rsidRPr="000A7D09" w:rsidRDefault="00ED071C" w:rsidP="005F41BB">
      <w:pPr>
        <w:pStyle w:val="BodyText3"/>
        <w:spacing w:before="240" w:after="0"/>
        <w:jc w:val="center"/>
        <w:outlineLvl w:val="0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ED071C" w:rsidRPr="00146774" w:rsidRDefault="00ED071C" w:rsidP="004B595D">
      <w:pPr>
        <w:pStyle w:val="BodyText3"/>
        <w:spacing w:after="0"/>
        <w:jc w:val="both"/>
        <w:rPr>
          <w:rFonts w:ascii="Times New Roman" w:hAnsi="Times New Roman"/>
          <w:i/>
          <w:iCs/>
          <w:sz w:val="22"/>
          <w:szCs w:val="22"/>
        </w:rPr>
      </w:pPr>
      <w:r w:rsidRPr="00146774">
        <w:rPr>
          <w:rFonts w:ascii="Times New Roman" w:hAnsi="Times New Roman"/>
          <w:i/>
          <w:iCs/>
          <w:sz w:val="22"/>
          <w:szCs w:val="22"/>
        </w:rPr>
        <w:t>Komitet Ochrony Praw Dziecka jest ogólnopolską organizacją pożytku publicznego, która zajmuje się ochroną praw i interesów dzieci oraz ich rodzin. Od 1981 roku misją Komitetu jest przeciwdziałanie i zapobieganie wszelkim przejawom krzywdzenia dzieci oraz pomoc rodzinom w sytuacjach kryzysowych. Swoją misję KOPD realizuje poprzez Centrum Interwencyjne w Warszawie oraz 23 oddziały terenowe w całej Polsce. Komitet Ochrony Praw Dziecka jako organizacja pozarządowa świadczy pomoc psychologiczną, pedagogiczną, diagnostyczną, psychoterapeutyczną, mediacyjną i prawną, szukając najwłaściwszej formy pomocy dla dziecka i jego rodziny.</w:t>
      </w:r>
    </w:p>
    <w:p w:rsidR="00ED071C" w:rsidRPr="00146774" w:rsidRDefault="00ED071C" w:rsidP="004B595D">
      <w:pPr>
        <w:rPr>
          <w:rFonts w:ascii="Times New Roman" w:hAnsi="Times New Roman"/>
          <w:i/>
          <w:iCs/>
        </w:rPr>
      </w:pPr>
      <w:r w:rsidRPr="00146774">
        <w:rPr>
          <w:rFonts w:ascii="Times New Roman" w:hAnsi="Times New Roman"/>
          <w:i/>
          <w:iCs/>
        </w:rPr>
        <w:t xml:space="preserve">Więcej informacji na temat działalności KOPD można znaleźć na stronie internetowej pod adresem </w:t>
      </w:r>
      <w:hyperlink r:id="rId11" w:history="1">
        <w:r w:rsidRPr="00146774">
          <w:rPr>
            <w:rStyle w:val="Hyperlink"/>
            <w:rFonts w:ascii="Times New Roman" w:hAnsi="Times New Roman"/>
            <w:i/>
            <w:iCs/>
          </w:rPr>
          <w:t>www.kopd.pl</w:t>
        </w:r>
      </w:hyperlink>
    </w:p>
    <w:p w:rsidR="00ED071C" w:rsidRPr="00146774" w:rsidRDefault="00ED071C" w:rsidP="004B595D">
      <w:pPr>
        <w:rPr>
          <w:rFonts w:ascii="Times New Roman" w:hAnsi="Times New Roman"/>
          <w:i/>
          <w:iCs/>
        </w:rPr>
      </w:pPr>
    </w:p>
    <w:p w:rsidR="00ED071C" w:rsidRPr="001B63A1" w:rsidRDefault="00ED071C" w:rsidP="008F547C">
      <w:pPr>
        <w:pStyle w:val="BodyText3"/>
        <w:spacing w:after="240"/>
        <w:jc w:val="center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1B63A1">
        <w:rPr>
          <w:rFonts w:ascii="Times New Roman" w:hAnsi="Times New Roman"/>
          <w:b/>
          <w:sz w:val="22"/>
          <w:szCs w:val="22"/>
          <w:u w:val="single"/>
        </w:rPr>
        <w:t>Kontakt dla mediów:</w:t>
      </w:r>
    </w:p>
    <w:p w:rsidR="00ED071C" w:rsidRDefault="00ED071C" w:rsidP="008F547C">
      <w:pPr>
        <w:jc w:val="center"/>
        <w:rPr>
          <w:rFonts w:ascii="Times New Roman" w:hAnsi="Times New Roman"/>
          <w:i/>
          <w:iCs/>
        </w:rPr>
      </w:pPr>
      <w:r w:rsidRPr="00146774">
        <w:rPr>
          <w:rFonts w:ascii="Times New Roman" w:hAnsi="Times New Roman"/>
          <w:bCs/>
          <w:i/>
          <w:iCs/>
        </w:rPr>
        <w:t xml:space="preserve">Magdalena Stachowiak, </w:t>
      </w:r>
      <w:r w:rsidRPr="00146774">
        <w:rPr>
          <w:rFonts w:ascii="Times New Roman" w:hAnsi="Times New Roman"/>
          <w:i/>
          <w:iCs/>
        </w:rPr>
        <w:t xml:space="preserve">Pedagog, Szef </w:t>
      </w:r>
      <w:r>
        <w:rPr>
          <w:rFonts w:ascii="Times New Roman" w:hAnsi="Times New Roman"/>
          <w:i/>
          <w:iCs/>
        </w:rPr>
        <w:t xml:space="preserve">działu </w:t>
      </w:r>
      <w:r w:rsidRPr="00146774">
        <w:rPr>
          <w:rFonts w:ascii="Times New Roman" w:hAnsi="Times New Roman"/>
          <w:i/>
          <w:iCs/>
        </w:rPr>
        <w:t>PR i Pozyskiwania Środków</w:t>
      </w:r>
    </w:p>
    <w:p w:rsidR="00ED071C" w:rsidRDefault="00ED071C" w:rsidP="008F547C">
      <w:pPr>
        <w:jc w:val="center"/>
      </w:pPr>
      <w:r>
        <w:rPr>
          <w:rFonts w:ascii="Times New Roman" w:hAnsi="Times New Roman"/>
          <w:i/>
          <w:iCs/>
        </w:rPr>
        <w:t>Komitet</w:t>
      </w:r>
      <w:r w:rsidRPr="00146774">
        <w:rPr>
          <w:rFonts w:ascii="Times New Roman" w:hAnsi="Times New Roman"/>
          <w:i/>
          <w:iCs/>
        </w:rPr>
        <w:t xml:space="preserve"> Ochrony Praw Dziecka, e-mail: </w:t>
      </w:r>
      <w:hyperlink r:id="rId12" w:history="1">
        <w:r w:rsidRPr="00146774">
          <w:rPr>
            <w:rStyle w:val="Hyperlink"/>
            <w:rFonts w:ascii="Times New Roman" w:hAnsi="Times New Roman"/>
            <w:i/>
            <w:iCs/>
          </w:rPr>
          <w:t>m.stachowiak@kopd.pl</w:t>
        </w:r>
      </w:hyperlink>
    </w:p>
    <w:p w:rsidR="00ED071C" w:rsidRDefault="00ED071C" w:rsidP="008F547C">
      <w:pPr>
        <w:jc w:val="center"/>
      </w:pPr>
    </w:p>
    <w:sectPr w:rsidR="00ED071C" w:rsidSect="00383093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71C" w:rsidRDefault="00ED071C" w:rsidP="00064C36">
      <w:pPr>
        <w:spacing w:line="240" w:lineRule="auto"/>
      </w:pPr>
      <w:r>
        <w:separator/>
      </w:r>
    </w:p>
  </w:endnote>
  <w:endnote w:type="continuationSeparator" w:id="0">
    <w:p w:rsidR="00ED071C" w:rsidRDefault="00ED071C" w:rsidP="00064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1C" w:rsidRDefault="00ED071C" w:rsidP="00013E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071C" w:rsidRDefault="00ED071C" w:rsidP="002024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1C" w:rsidRDefault="00ED071C" w:rsidP="00013E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D071C" w:rsidRDefault="00ED071C" w:rsidP="002024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71C" w:rsidRDefault="00ED071C" w:rsidP="00064C36">
      <w:pPr>
        <w:spacing w:line="240" w:lineRule="auto"/>
      </w:pPr>
      <w:r>
        <w:separator/>
      </w:r>
    </w:p>
  </w:footnote>
  <w:footnote w:type="continuationSeparator" w:id="0">
    <w:p w:rsidR="00ED071C" w:rsidRDefault="00ED071C" w:rsidP="00064C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30B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47F95BCC"/>
    <w:multiLevelType w:val="hybridMultilevel"/>
    <w:tmpl w:val="CF42B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266E0"/>
    <w:multiLevelType w:val="multilevel"/>
    <w:tmpl w:val="F098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5F588E"/>
    <w:multiLevelType w:val="multilevel"/>
    <w:tmpl w:val="1786BA9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4">
    <w:nsid w:val="71AA62DD"/>
    <w:multiLevelType w:val="hybridMultilevel"/>
    <w:tmpl w:val="AE94F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46566"/>
    <w:multiLevelType w:val="multilevel"/>
    <w:tmpl w:val="AACE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9D4128"/>
    <w:multiLevelType w:val="hybridMultilevel"/>
    <w:tmpl w:val="D1F6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95D"/>
    <w:rsid w:val="00013E87"/>
    <w:rsid w:val="000151BF"/>
    <w:rsid w:val="00027D75"/>
    <w:rsid w:val="00057780"/>
    <w:rsid w:val="00064C36"/>
    <w:rsid w:val="00065564"/>
    <w:rsid w:val="00066E70"/>
    <w:rsid w:val="00075EF0"/>
    <w:rsid w:val="00084D93"/>
    <w:rsid w:val="00092375"/>
    <w:rsid w:val="00092D97"/>
    <w:rsid w:val="000A3E7A"/>
    <w:rsid w:val="000A3E9F"/>
    <w:rsid w:val="000A70A0"/>
    <w:rsid w:val="000A7D09"/>
    <w:rsid w:val="000B7199"/>
    <w:rsid w:val="000D125D"/>
    <w:rsid w:val="000D21C4"/>
    <w:rsid w:val="000E246D"/>
    <w:rsid w:val="000E28D1"/>
    <w:rsid w:val="000F520F"/>
    <w:rsid w:val="001020B2"/>
    <w:rsid w:val="0010546D"/>
    <w:rsid w:val="00110C4E"/>
    <w:rsid w:val="00113CF2"/>
    <w:rsid w:val="0012071A"/>
    <w:rsid w:val="00121D3E"/>
    <w:rsid w:val="00122081"/>
    <w:rsid w:val="00123303"/>
    <w:rsid w:val="00146774"/>
    <w:rsid w:val="00151032"/>
    <w:rsid w:val="001721D3"/>
    <w:rsid w:val="0017363D"/>
    <w:rsid w:val="00173EB8"/>
    <w:rsid w:val="001809B9"/>
    <w:rsid w:val="00182995"/>
    <w:rsid w:val="001918DD"/>
    <w:rsid w:val="00196DC0"/>
    <w:rsid w:val="001A1093"/>
    <w:rsid w:val="001B63A1"/>
    <w:rsid w:val="001B6BBD"/>
    <w:rsid w:val="001C4EC0"/>
    <w:rsid w:val="001D0411"/>
    <w:rsid w:val="001D3097"/>
    <w:rsid w:val="001D461A"/>
    <w:rsid w:val="001E0F01"/>
    <w:rsid w:val="001E2B53"/>
    <w:rsid w:val="001E4D0D"/>
    <w:rsid w:val="001F2FFC"/>
    <w:rsid w:val="001F4356"/>
    <w:rsid w:val="001F569D"/>
    <w:rsid w:val="00201C57"/>
    <w:rsid w:val="00202463"/>
    <w:rsid w:val="00212DD6"/>
    <w:rsid w:val="00221455"/>
    <w:rsid w:val="002246BA"/>
    <w:rsid w:val="00242D69"/>
    <w:rsid w:val="00247B3A"/>
    <w:rsid w:val="00250BC9"/>
    <w:rsid w:val="00256C89"/>
    <w:rsid w:val="00257BC9"/>
    <w:rsid w:val="00262850"/>
    <w:rsid w:val="002A13C2"/>
    <w:rsid w:val="002A2D35"/>
    <w:rsid w:val="002C1717"/>
    <w:rsid w:val="002D0A80"/>
    <w:rsid w:val="002D1D56"/>
    <w:rsid w:val="002D2C4A"/>
    <w:rsid w:val="002D44A6"/>
    <w:rsid w:val="002D4F60"/>
    <w:rsid w:val="002E3984"/>
    <w:rsid w:val="00301D5F"/>
    <w:rsid w:val="00302C94"/>
    <w:rsid w:val="0030397D"/>
    <w:rsid w:val="00310242"/>
    <w:rsid w:val="003124E6"/>
    <w:rsid w:val="0031358E"/>
    <w:rsid w:val="003356AF"/>
    <w:rsid w:val="00340D82"/>
    <w:rsid w:val="00342CE5"/>
    <w:rsid w:val="00343A8D"/>
    <w:rsid w:val="00347EED"/>
    <w:rsid w:val="0035675D"/>
    <w:rsid w:val="00357D0D"/>
    <w:rsid w:val="003608B6"/>
    <w:rsid w:val="00365259"/>
    <w:rsid w:val="00366DA2"/>
    <w:rsid w:val="00372518"/>
    <w:rsid w:val="00383093"/>
    <w:rsid w:val="00390DEA"/>
    <w:rsid w:val="003B516D"/>
    <w:rsid w:val="003B5842"/>
    <w:rsid w:val="003E0431"/>
    <w:rsid w:val="003E7C7F"/>
    <w:rsid w:val="003F1E01"/>
    <w:rsid w:val="003F5E06"/>
    <w:rsid w:val="003F75E9"/>
    <w:rsid w:val="004107C6"/>
    <w:rsid w:val="00424CBF"/>
    <w:rsid w:val="00441AEB"/>
    <w:rsid w:val="0045042A"/>
    <w:rsid w:val="0045787F"/>
    <w:rsid w:val="0046632C"/>
    <w:rsid w:val="00481B38"/>
    <w:rsid w:val="004838FA"/>
    <w:rsid w:val="0049291D"/>
    <w:rsid w:val="004951AB"/>
    <w:rsid w:val="004975CB"/>
    <w:rsid w:val="004A088E"/>
    <w:rsid w:val="004A1FB7"/>
    <w:rsid w:val="004A4027"/>
    <w:rsid w:val="004A45E5"/>
    <w:rsid w:val="004A7ACD"/>
    <w:rsid w:val="004B1246"/>
    <w:rsid w:val="004B595D"/>
    <w:rsid w:val="004B773A"/>
    <w:rsid w:val="004C0074"/>
    <w:rsid w:val="004C19AB"/>
    <w:rsid w:val="004C539E"/>
    <w:rsid w:val="004D71B6"/>
    <w:rsid w:val="004F61A0"/>
    <w:rsid w:val="004F7748"/>
    <w:rsid w:val="00530E29"/>
    <w:rsid w:val="00545A7E"/>
    <w:rsid w:val="005647C5"/>
    <w:rsid w:val="005669B9"/>
    <w:rsid w:val="005723A7"/>
    <w:rsid w:val="00572A17"/>
    <w:rsid w:val="00580743"/>
    <w:rsid w:val="005828C3"/>
    <w:rsid w:val="00583130"/>
    <w:rsid w:val="0059605C"/>
    <w:rsid w:val="005A09CA"/>
    <w:rsid w:val="005C5B18"/>
    <w:rsid w:val="005E6820"/>
    <w:rsid w:val="005F41BB"/>
    <w:rsid w:val="005F708C"/>
    <w:rsid w:val="005F7A83"/>
    <w:rsid w:val="0060249A"/>
    <w:rsid w:val="0060460A"/>
    <w:rsid w:val="00604D1E"/>
    <w:rsid w:val="0061159D"/>
    <w:rsid w:val="00615B59"/>
    <w:rsid w:val="006210F6"/>
    <w:rsid w:val="006306E8"/>
    <w:rsid w:val="00631393"/>
    <w:rsid w:val="00632F5F"/>
    <w:rsid w:val="0063352E"/>
    <w:rsid w:val="00642AE5"/>
    <w:rsid w:val="0065085E"/>
    <w:rsid w:val="00652145"/>
    <w:rsid w:val="006A6824"/>
    <w:rsid w:val="006B223C"/>
    <w:rsid w:val="006C4093"/>
    <w:rsid w:val="006D32C0"/>
    <w:rsid w:val="00710F55"/>
    <w:rsid w:val="0071593B"/>
    <w:rsid w:val="00724BC5"/>
    <w:rsid w:val="00731E07"/>
    <w:rsid w:val="00736D09"/>
    <w:rsid w:val="0074116E"/>
    <w:rsid w:val="00743557"/>
    <w:rsid w:val="007468AF"/>
    <w:rsid w:val="00747239"/>
    <w:rsid w:val="007557FA"/>
    <w:rsid w:val="00763E4B"/>
    <w:rsid w:val="007814AD"/>
    <w:rsid w:val="007A5225"/>
    <w:rsid w:val="007B16FB"/>
    <w:rsid w:val="007C1831"/>
    <w:rsid w:val="007D1589"/>
    <w:rsid w:val="007E1C1F"/>
    <w:rsid w:val="007E22E3"/>
    <w:rsid w:val="007E62B0"/>
    <w:rsid w:val="007E7D2A"/>
    <w:rsid w:val="007E7DC6"/>
    <w:rsid w:val="007F186C"/>
    <w:rsid w:val="007F7D6D"/>
    <w:rsid w:val="00803A9A"/>
    <w:rsid w:val="00812CA4"/>
    <w:rsid w:val="00822DE2"/>
    <w:rsid w:val="00827C5D"/>
    <w:rsid w:val="00845231"/>
    <w:rsid w:val="00853800"/>
    <w:rsid w:val="00870F1D"/>
    <w:rsid w:val="00871B3B"/>
    <w:rsid w:val="008765EA"/>
    <w:rsid w:val="008869EC"/>
    <w:rsid w:val="00893DCD"/>
    <w:rsid w:val="008962BB"/>
    <w:rsid w:val="00897FD9"/>
    <w:rsid w:val="008C738A"/>
    <w:rsid w:val="008D4ABD"/>
    <w:rsid w:val="008E4FD6"/>
    <w:rsid w:val="008E5FCE"/>
    <w:rsid w:val="008F067E"/>
    <w:rsid w:val="008F3E49"/>
    <w:rsid w:val="008F547C"/>
    <w:rsid w:val="00906C43"/>
    <w:rsid w:val="009169BC"/>
    <w:rsid w:val="009250DB"/>
    <w:rsid w:val="00930218"/>
    <w:rsid w:val="00937E50"/>
    <w:rsid w:val="00956498"/>
    <w:rsid w:val="009646E0"/>
    <w:rsid w:val="00965E28"/>
    <w:rsid w:val="00966E46"/>
    <w:rsid w:val="0097550D"/>
    <w:rsid w:val="00981A58"/>
    <w:rsid w:val="00993C61"/>
    <w:rsid w:val="00994823"/>
    <w:rsid w:val="009A3035"/>
    <w:rsid w:val="009B73AA"/>
    <w:rsid w:val="009C4D9F"/>
    <w:rsid w:val="009C5A8C"/>
    <w:rsid w:val="009C7191"/>
    <w:rsid w:val="009D0925"/>
    <w:rsid w:val="009E1AFB"/>
    <w:rsid w:val="00A055FA"/>
    <w:rsid w:val="00A11231"/>
    <w:rsid w:val="00A1501C"/>
    <w:rsid w:val="00A34543"/>
    <w:rsid w:val="00A712E4"/>
    <w:rsid w:val="00A94EC8"/>
    <w:rsid w:val="00A97DDF"/>
    <w:rsid w:val="00AA0C3E"/>
    <w:rsid w:val="00AA3B0D"/>
    <w:rsid w:val="00AA7E61"/>
    <w:rsid w:val="00AB6CC8"/>
    <w:rsid w:val="00AC0236"/>
    <w:rsid w:val="00AC38B5"/>
    <w:rsid w:val="00AC549C"/>
    <w:rsid w:val="00AE5C89"/>
    <w:rsid w:val="00AF0B37"/>
    <w:rsid w:val="00B01BB3"/>
    <w:rsid w:val="00B03537"/>
    <w:rsid w:val="00B147B0"/>
    <w:rsid w:val="00B250CB"/>
    <w:rsid w:val="00B329CC"/>
    <w:rsid w:val="00B47888"/>
    <w:rsid w:val="00B63C5F"/>
    <w:rsid w:val="00B64360"/>
    <w:rsid w:val="00B74BDD"/>
    <w:rsid w:val="00BB395E"/>
    <w:rsid w:val="00BB3E3F"/>
    <w:rsid w:val="00BB7AA3"/>
    <w:rsid w:val="00BC148F"/>
    <w:rsid w:val="00BC3DC9"/>
    <w:rsid w:val="00BC61DB"/>
    <w:rsid w:val="00BF5E02"/>
    <w:rsid w:val="00C032BC"/>
    <w:rsid w:val="00C03D57"/>
    <w:rsid w:val="00C071C9"/>
    <w:rsid w:val="00C154E9"/>
    <w:rsid w:val="00C226AD"/>
    <w:rsid w:val="00C3632F"/>
    <w:rsid w:val="00C37581"/>
    <w:rsid w:val="00C80321"/>
    <w:rsid w:val="00C97A01"/>
    <w:rsid w:val="00CA4812"/>
    <w:rsid w:val="00CB048E"/>
    <w:rsid w:val="00CC3EDC"/>
    <w:rsid w:val="00CC6DFA"/>
    <w:rsid w:val="00CD489F"/>
    <w:rsid w:val="00CE6187"/>
    <w:rsid w:val="00CF70E8"/>
    <w:rsid w:val="00CF7D1E"/>
    <w:rsid w:val="00D20207"/>
    <w:rsid w:val="00D21D6F"/>
    <w:rsid w:val="00D330CB"/>
    <w:rsid w:val="00D47AC7"/>
    <w:rsid w:val="00D56097"/>
    <w:rsid w:val="00D96156"/>
    <w:rsid w:val="00DC1741"/>
    <w:rsid w:val="00DC5425"/>
    <w:rsid w:val="00DE5421"/>
    <w:rsid w:val="00DF20D4"/>
    <w:rsid w:val="00E118AA"/>
    <w:rsid w:val="00E16455"/>
    <w:rsid w:val="00E2712C"/>
    <w:rsid w:val="00E44AB8"/>
    <w:rsid w:val="00E54CD8"/>
    <w:rsid w:val="00E72A5C"/>
    <w:rsid w:val="00E741E7"/>
    <w:rsid w:val="00E841B3"/>
    <w:rsid w:val="00E921E4"/>
    <w:rsid w:val="00EB5179"/>
    <w:rsid w:val="00EB7A0D"/>
    <w:rsid w:val="00ED071C"/>
    <w:rsid w:val="00ED0748"/>
    <w:rsid w:val="00ED1CC3"/>
    <w:rsid w:val="00ED4869"/>
    <w:rsid w:val="00EE37B2"/>
    <w:rsid w:val="00EF22EC"/>
    <w:rsid w:val="00F00178"/>
    <w:rsid w:val="00F14B50"/>
    <w:rsid w:val="00F262D8"/>
    <w:rsid w:val="00F2799C"/>
    <w:rsid w:val="00F301CB"/>
    <w:rsid w:val="00F31C5F"/>
    <w:rsid w:val="00F339AF"/>
    <w:rsid w:val="00F3400D"/>
    <w:rsid w:val="00F35025"/>
    <w:rsid w:val="00F37E27"/>
    <w:rsid w:val="00F409FF"/>
    <w:rsid w:val="00F4368F"/>
    <w:rsid w:val="00F4564C"/>
    <w:rsid w:val="00F47BD2"/>
    <w:rsid w:val="00F514D7"/>
    <w:rsid w:val="00F615B5"/>
    <w:rsid w:val="00F66776"/>
    <w:rsid w:val="00F72B4F"/>
    <w:rsid w:val="00F87F3F"/>
    <w:rsid w:val="00F94345"/>
    <w:rsid w:val="00F972C3"/>
    <w:rsid w:val="00FB4407"/>
    <w:rsid w:val="00FC134E"/>
    <w:rsid w:val="00FC4319"/>
    <w:rsid w:val="00FD1067"/>
    <w:rsid w:val="00FD2662"/>
    <w:rsid w:val="00FD3890"/>
    <w:rsid w:val="00FD4341"/>
    <w:rsid w:val="00FE0922"/>
    <w:rsid w:val="00FE72A2"/>
    <w:rsid w:val="00FF05E1"/>
    <w:rsid w:val="00F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5D"/>
    <w:pPr>
      <w:suppressAutoHyphens/>
      <w:spacing w:line="360" w:lineRule="auto"/>
    </w:pPr>
    <w:rPr>
      <w:rFonts w:ascii="Trebuchet MS" w:hAnsi="Trebuchet MS"/>
      <w:color w:val="00000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4B595D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B595D"/>
    <w:rPr>
      <w:rFonts w:ascii="Trebuchet MS" w:hAnsi="Trebuchet MS" w:cs="Times New Roman"/>
      <w:color w:val="000000"/>
      <w:sz w:val="16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4B595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64C36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4C36"/>
    <w:rPr>
      <w:rFonts w:ascii="Trebuchet MS" w:hAnsi="Trebuchet MS" w:cs="Times New Roman"/>
      <w:color w:val="00000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064C36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4C36"/>
    <w:rPr>
      <w:rFonts w:ascii="Trebuchet MS" w:hAnsi="Trebuchet MS" w:cs="Times New Roman"/>
      <w:color w:val="000000"/>
      <w:lang w:eastAsia="ar-SA" w:bidi="ar-SA"/>
    </w:rPr>
  </w:style>
  <w:style w:type="paragraph" w:styleId="NormalWeb">
    <w:name w:val="Normal (Web)"/>
    <w:basedOn w:val="Normal"/>
    <w:uiPriority w:val="99"/>
    <w:semiHidden/>
    <w:rsid w:val="00D47AC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3B584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1F569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75EF0"/>
    <w:rPr>
      <w:rFonts w:ascii="Times New Roman" w:hAnsi="Times New Roman" w:cs="Times New Roman"/>
      <w:color w:val="000000"/>
      <w:sz w:val="2"/>
      <w:lang w:eastAsia="ar-SA" w:bidi="ar-SA"/>
    </w:rPr>
  </w:style>
  <w:style w:type="character" w:customStyle="1" w:styleId="apple-converted-space">
    <w:name w:val="apple-converted-space"/>
    <w:uiPriority w:val="99"/>
    <w:rsid w:val="001F569D"/>
  </w:style>
  <w:style w:type="character" w:styleId="CommentReference">
    <w:name w:val="annotation reference"/>
    <w:basedOn w:val="DefaultParagraphFont"/>
    <w:uiPriority w:val="99"/>
    <w:semiHidden/>
    <w:rsid w:val="00357D0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57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5EF0"/>
    <w:rPr>
      <w:rFonts w:ascii="Trebuchet MS" w:hAnsi="Trebuchet MS" w:cs="Times New Roman"/>
      <w:color w:val="000000"/>
      <w:sz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7D0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75EF0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357D0D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EF0"/>
    <w:rPr>
      <w:rFonts w:ascii="Times New Roman" w:hAnsi="Times New Roman" w:cs="Times New Roman"/>
      <w:color w:val="000000"/>
      <w:sz w:val="2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B147B0"/>
    <w:rPr>
      <w:rFonts w:cs="Times New Roman"/>
      <w:b/>
    </w:rPr>
  </w:style>
  <w:style w:type="paragraph" w:styleId="NoSpacing">
    <w:name w:val="No Spacing"/>
    <w:uiPriority w:val="99"/>
    <w:qFormat/>
    <w:rsid w:val="00B147B0"/>
    <w:rPr>
      <w:lang w:eastAsia="en-US"/>
    </w:rPr>
  </w:style>
  <w:style w:type="character" w:styleId="PageNumber">
    <w:name w:val="page number"/>
    <w:basedOn w:val="DefaultParagraphFont"/>
    <w:uiPriority w:val="99"/>
    <w:rsid w:val="00202463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301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01D5F"/>
    <w:rPr>
      <w:rFonts w:ascii="Trebuchet MS" w:hAnsi="Trebuchet MS" w:cs="Times New Roman"/>
      <w:color w:val="000000"/>
      <w:sz w:val="20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301D5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d.pl/wp-content/uploads/2015/05/Ma%C5%82gorzata-Berwid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.stachowiak@kopd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pd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1389</Words>
  <Characters>8336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08</dc:title>
  <dc:subject/>
  <dc:creator>komitet</dc:creator>
  <cp:keywords/>
  <dc:description/>
  <cp:lastModifiedBy>Magdalena Stachowiak</cp:lastModifiedBy>
  <cp:revision>4</cp:revision>
  <cp:lastPrinted>2015-01-28T11:10:00Z</cp:lastPrinted>
  <dcterms:created xsi:type="dcterms:W3CDTF">2017-02-13T12:51:00Z</dcterms:created>
  <dcterms:modified xsi:type="dcterms:W3CDTF">2017-02-15T09:00:00Z</dcterms:modified>
</cp:coreProperties>
</file>